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a0"/>
        <w:tabs>
          <w:tab w:val="left" w:pos="1871"/>
          <w:tab w:val="left" w:pos="3407"/>
          <w:tab w:val="left" w:pos="4949"/>
          <w:tab w:val="left" w:pos="6599"/>
        </w:tabs>
        <w:jc w:val="center"/>
        <w:rPr>
          <w:rFonts w:ascii="Times New Roman" w:eastAsia="宋体" w:hAnsi="宋体"/>
        </w:rPr>
      </w:pPr>
      <w:r>
        <w:rPr>
          <w:rFonts w:ascii="Times New Roman" w:eastAsia="宋体" w:hAnsi="宋体"/>
          <w:b/>
          <w:sz w:val="36"/>
        </w:rPr>
        <w:drawing>
          <wp:anchor simplePos="0" relativeHeight="251658240" behindDoc="0" locked="0" layoutInCell="1" allowOverlap="1">
            <wp:simplePos x="0" y="0"/>
            <wp:positionH relativeFrom="page">
              <wp:posOffset>11963400</wp:posOffset>
            </wp:positionH>
            <wp:positionV relativeFrom="topMargin">
              <wp:posOffset>10528300</wp:posOffset>
            </wp:positionV>
            <wp:extent cx="431800" cy="2794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966826" name=""/>
                    <pic:cNvPicPr>
                      <a:picLocks noChangeAspect="1"/>
                    </pic:cNvPicPr>
                  </pic:nvPicPr>
                  <pic:blipFill>
                    <a:blip xmlns:r="http://schemas.openxmlformats.org/officeDocument/2006/relationships" r:embed="rId6"/>
                    <a:stretch>
                      <a:fillRect/>
                    </a:stretch>
                  </pic:blipFill>
                  <pic:spPr>
                    <a:xfrm>
                      <a:off x="0" y="0"/>
                      <a:ext cx="431800" cy="279400"/>
                    </a:xfrm>
                    <a:prstGeom prst="rect">
                      <a:avLst/>
                    </a:prstGeom>
                  </pic:spPr>
                </pic:pic>
              </a:graphicData>
            </a:graphic>
          </wp:anchor>
        </w:drawing>
      </w:r>
      <w:r>
        <w:rPr>
          <w:rFonts w:ascii="Times New Roman" w:eastAsia="宋体" w:hAnsi="宋体"/>
          <w:b/>
          <w:sz w:val="36"/>
        </w:rPr>
        <w:t>素养全练</w:t>
      </w:r>
      <w:r>
        <w:rPr>
          <w:rFonts w:ascii="Times New Roman" w:eastAsia="宋体" w:hAnsi="Times New Roman"/>
          <w:b/>
          <w:sz w:val="36"/>
        </w:rPr>
        <w:t>13</w:t>
      </w:r>
      <w:r>
        <w:rPr>
          <w:rFonts w:ascii="Times New Roman" w:eastAsia="宋体" w:hAnsi="宋体"/>
          <w:i/>
          <w:sz w:val="36"/>
        </w:rPr>
        <w:t>　</w:t>
      </w:r>
      <w:r>
        <w:rPr>
          <w:rFonts w:ascii="Times New Roman" w:eastAsia="宋体" w:hAnsi="宋体"/>
          <w:b/>
          <w:sz w:val="36"/>
        </w:rPr>
        <w:t>物态变化</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13384" name="图片 262"/>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基础夯实</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四川巴中中考</w:t>
      </w:r>
      <w:r>
        <w:rPr>
          <w:rFonts w:ascii="Times New Roman" w:eastAsia="宋体" w:hAnsi="宋体"/>
        </w:rPr>
        <w:t>)风景优美的光雾山,夏天云雾缭绕,冬天大雪纷飞,宛若人间仙境,其中关于雾、雪成因说法正确的是(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液化、凝华</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汽化、凝华</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汽化、凝固</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液化、凝固</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形成雾的过程中</w:t>
      </w:r>
      <w:r>
        <w:rPr>
          <w:rFonts w:ascii="Times New Roman" w:eastAsia="宋体" w:hAnsi="宋体"/>
        </w:rPr>
        <w:t>,</w:t>
      </w:r>
      <w:r>
        <w:rPr>
          <w:rFonts w:ascii="Times New Roman" w:eastAsia="楷体" w:hAnsi="楷体"/>
        </w:rPr>
        <w:t>水蒸气</w:t>
      </w:r>
      <w:r>
        <w:rPr>
          <w:rFonts w:ascii="Times New Roman" w:eastAsia="宋体" w:hAnsi="Times New Roman" w:cs="Times New Roman"/>
        </w:rPr>
        <w:t>→</w:t>
      </w:r>
      <w:r>
        <w:rPr>
          <w:rFonts w:ascii="Times New Roman" w:eastAsia="楷体" w:hAnsi="楷体"/>
        </w:rPr>
        <w:t>液态水</w:t>
      </w:r>
      <w:r>
        <w:rPr>
          <w:rFonts w:ascii="Times New Roman" w:eastAsia="宋体" w:hAnsi="宋体"/>
        </w:rPr>
        <w:t>,</w:t>
      </w:r>
      <w:r>
        <w:rPr>
          <w:rFonts w:ascii="Times New Roman" w:eastAsia="楷体" w:hAnsi="楷体"/>
        </w:rPr>
        <w:t>属于液化的物态变化过程</w:t>
      </w:r>
      <w:r>
        <w:rPr>
          <w:rFonts w:ascii="Times New Roman" w:eastAsia="宋体" w:hAnsi="宋体"/>
        </w:rPr>
        <w:t>;</w:t>
      </w:r>
      <w:r>
        <w:rPr>
          <w:rFonts w:ascii="Times New Roman" w:eastAsia="楷体" w:hAnsi="楷体"/>
        </w:rPr>
        <w:t>形成雪的过程中</w:t>
      </w:r>
      <w:r>
        <w:rPr>
          <w:rFonts w:ascii="Times New Roman" w:eastAsia="宋体" w:hAnsi="宋体"/>
        </w:rPr>
        <w:t>,</w:t>
      </w:r>
      <w:r>
        <w:rPr>
          <w:rFonts w:ascii="Times New Roman" w:eastAsia="楷体" w:hAnsi="楷体"/>
        </w:rPr>
        <w:t>水蒸气</w:t>
      </w:r>
      <w:r>
        <w:rPr>
          <w:rFonts w:ascii="Times New Roman" w:eastAsia="宋体" w:hAnsi="Times New Roman" w:cs="Times New Roman"/>
        </w:rPr>
        <w:t>→</w:t>
      </w:r>
      <w:r>
        <w:rPr>
          <w:rFonts w:ascii="Times New Roman" w:eastAsia="楷体" w:hAnsi="楷体"/>
        </w:rPr>
        <w:t>固态的雪</w:t>
      </w:r>
      <w:r>
        <w:rPr>
          <w:rFonts w:ascii="Times New Roman" w:eastAsia="宋体" w:hAnsi="宋体"/>
        </w:rPr>
        <w:t>,</w:t>
      </w:r>
      <w:r>
        <w:rPr>
          <w:rFonts w:ascii="Times New Roman" w:eastAsia="楷体" w:hAnsi="楷体"/>
        </w:rPr>
        <w:t>属于凝华的物态变化过程</w:t>
      </w:r>
      <w:r>
        <w:rPr>
          <w:rFonts w:ascii="Times New Roman" w:eastAsia="宋体" w:hAnsi="宋体"/>
        </w:rPr>
        <w:t>,</w:t>
      </w:r>
      <w:r>
        <w:rPr>
          <w:rFonts w:ascii="Times New Roman" w:eastAsia="楷体" w:hAnsi="楷体"/>
        </w:rPr>
        <w:t>故选</w:t>
      </w:r>
      <w:r>
        <w:rPr>
          <w:rFonts w:ascii="Times New Roman" w:eastAsia="宋体" w:hAnsi="宋体"/>
        </w:rPr>
        <w:t>A</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湖北襄阳中考</w:t>
      </w:r>
      <w:r>
        <w:rPr>
          <w:rFonts w:ascii="Times New Roman" w:eastAsia="宋体" w:hAnsi="宋体"/>
        </w:rPr>
        <w:t>)下列现象或过程中由于熔化而形成的是(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滴水成冰</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秋天清晨树叶上的露珠</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隆冬清晨植物叶片上的霜</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冰雪消融</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滴水成冰</w:t>
      </w:r>
      <w:r>
        <w:rPr>
          <w:rFonts w:ascii="Times New Roman" w:eastAsia="宋体" w:hAnsi="宋体"/>
        </w:rPr>
        <w:t>,</w:t>
      </w:r>
      <w:r>
        <w:rPr>
          <w:rFonts w:ascii="Times New Roman" w:eastAsia="楷体" w:hAnsi="楷体"/>
        </w:rPr>
        <w:t>物质由液态变成固态</w:t>
      </w:r>
      <w:r>
        <w:rPr>
          <w:rFonts w:ascii="Times New Roman" w:eastAsia="宋体" w:hAnsi="宋体"/>
        </w:rPr>
        <w:t>,</w:t>
      </w:r>
      <w:r>
        <w:rPr>
          <w:rFonts w:ascii="Times New Roman" w:eastAsia="楷体" w:hAnsi="楷体"/>
        </w:rPr>
        <w:t>属于凝固现象</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露珠是空气中的水蒸气遇冷凝结成的小水滴</w:t>
      </w:r>
      <w:r>
        <w:rPr>
          <w:rFonts w:ascii="Times New Roman" w:eastAsia="宋体" w:hAnsi="宋体"/>
        </w:rPr>
        <w:t>,</w:t>
      </w:r>
      <w:r>
        <w:rPr>
          <w:rFonts w:ascii="Times New Roman" w:eastAsia="楷体" w:hAnsi="楷体"/>
        </w:rPr>
        <w:t>属于液化现象</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霜是空气中的水蒸气遇冷凝结成的小冰晶</w:t>
      </w:r>
      <w:r>
        <w:rPr>
          <w:rFonts w:ascii="Times New Roman" w:eastAsia="宋体" w:hAnsi="宋体"/>
        </w:rPr>
        <w:t>,</w:t>
      </w:r>
      <w:r>
        <w:rPr>
          <w:rFonts w:ascii="Times New Roman" w:eastAsia="楷体" w:hAnsi="楷体"/>
        </w:rPr>
        <w:t>属于凝华现象</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楷体" w:hAnsi="楷体"/>
        </w:rPr>
        <w:t>冰雪消融</w:t>
      </w:r>
      <w:r>
        <w:rPr>
          <w:rFonts w:ascii="Times New Roman" w:eastAsia="宋体" w:hAnsi="宋体"/>
        </w:rPr>
        <w:t>,</w:t>
      </w:r>
      <w:r>
        <w:rPr>
          <w:rFonts w:ascii="Times New Roman" w:eastAsia="楷体" w:hAnsi="楷体"/>
        </w:rPr>
        <w:t>物质由固态变成液态</w:t>
      </w:r>
      <w:r>
        <w:rPr>
          <w:rFonts w:ascii="Times New Roman" w:eastAsia="宋体" w:hAnsi="宋体"/>
        </w:rPr>
        <w:t>,</w:t>
      </w:r>
      <w:r>
        <w:rPr>
          <w:rFonts w:ascii="Times New Roman" w:eastAsia="楷体" w:hAnsi="楷体"/>
        </w:rPr>
        <w:t>属于熔化现象</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926465" cy="608330"/>
            <wp:effectExtent l="0" t="0" r="0" b="0"/>
            <wp:docPr id="251" name="19M172.eps" descr="id:2147489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022390" name="19M172.eps" descr="id:2147489621;FounderCES"/>
                    <pic:cNvPicPr>
                      <a:picLocks noChangeAspect="1"/>
                    </pic:cNvPicPr>
                  </pic:nvPicPr>
                  <pic:blipFill>
                    <a:blip xmlns:r="http://schemas.openxmlformats.org/officeDocument/2006/relationships" r:embed="rId8"/>
                    <a:stretch>
                      <a:fillRect/>
                    </a:stretch>
                  </pic:blipFill>
                  <pic:spPr>
                    <a:xfrm>
                      <a:off x="0" y="0"/>
                      <a:ext cx="926640" cy="608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江苏无锡中考</w:t>
      </w:r>
      <w:r>
        <w:rPr>
          <w:rFonts w:ascii="Times New Roman" w:eastAsia="宋体" w:hAnsi="宋体"/>
        </w:rPr>
        <w:t>)图中密封的锤形玻璃泡内装有少量碘颗粒,为了能较快地观察到碘的升华现象又要防止碘熔化,下列加热方式合适的是(碘的熔点为113</w:t>
      </w:r>
      <w:r>
        <w:rPr>
          <w:rFonts w:ascii="Times New Roman" w:eastAsia="宋体" w:hAnsi="Times New Roman" w:cs="Times New Roman"/>
          <w:i/>
        </w:rPr>
        <w:t>.</w:t>
      </w:r>
      <w:r>
        <w:rPr>
          <w:rFonts w:ascii="Times New Roman" w:eastAsia="宋体" w:hAnsi="宋体"/>
        </w:rPr>
        <w:t xml:space="preserve">7 </w:t>
      </w:r>
      <w:r>
        <w:rPr>
          <w:rFonts w:ascii="宋体" w:eastAsia="宋体" w:hAnsi="宋体" w:cs="宋体" w:hint="eastAsia"/>
        </w:rPr>
        <w:t>℃</w:t>
      </w:r>
      <w:r>
        <w:rPr>
          <w:rFonts w:ascii="Times New Roman" w:eastAsia="宋体" w:hAnsi="宋体"/>
        </w:rPr>
        <w:t>,沸点约为184</w:t>
      </w:r>
      <w:r>
        <w:rPr>
          <w:rFonts w:ascii="Times New Roman" w:eastAsia="宋体" w:hAnsi="Times New Roman" w:cs="Times New Roman"/>
          <w:i/>
        </w:rPr>
        <w:t>.</w:t>
      </w:r>
      <w:r>
        <w:rPr>
          <w:rFonts w:ascii="Times New Roman" w:eastAsia="宋体" w:hAnsi="宋体"/>
        </w:rPr>
        <w:t xml:space="preserve">4 </w:t>
      </w:r>
      <w:r>
        <w:rPr>
          <w:rFonts w:ascii="宋体" w:eastAsia="宋体" w:hAnsi="宋体" w:cs="宋体" w:hint="eastAsia"/>
        </w:rPr>
        <w:t>℃</w:t>
      </w:r>
      <w:r>
        <w:rPr>
          <w:rFonts w:ascii="Times New Roman" w:eastAsia="宋体" w:hAnsi="宋体"/>
        </w:rPr>
        <w:t xml:space="preserve">,酒精灯外焰温度约800 </w:t>
      </w:r>
      <w:r>
        <w:rPr>
          <w:rFonts w:ascii="宋体" w:eastAsia="宋体" w:hAnsi="宋体" w:cs="宋体" w:hint="eastAsia"/>
        </w:rPr>
        <w:t>℃</w:t>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浸入开水中</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用酒精灯外焰加热</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放入冰水混合物中</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置于常温下的空气中</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酒精灯火焰温度高于碘的熔点和沸点</w:t>
      </w:r>
      <w:r>
        <w:rPr>
          <w:rFonts w:ascii="Times New Roman" w:eastAsia="宋体" w:hAnsi="宋体"/>
        </w:rPr>
        <w:t>,</w:t>
      </w:r>
      <w:r>
        <w:rPr>
          <w:rFonts w:ascii="Times New Roman" w:eastAsia="楷体" w:hAnsi="楷体"/>
        </w:rPr>
        <w:t>这样碘容易发生熔化和沸腾现象</w:t>
      </w:r>
      <w:r>
        <w:rPr>
          <w:rFonts w:ascii="Times New Roman" w:eastAsia="宋体" w:hAnsi="宋体"/>
        </w:rPr>
        <w:t>,</w:t>
      </w:r>
      <w:r>
        <w:rPr>
          <w:rFonts w:ascii="Times New Roman" w:eastAsia="楷体" w:hAnsi="楷体"/>
        </w:rPr>
        <w:t>不利于研究碘的升华和凝华</w:t>
      </w:r>
      <w:r>
        <w:rPr>
          <w:rFonts w:ascii="Times New Roman" w:eastAsia="宋体" w:hAnsi="宋体"/>
        </w:rPr>
        <w:t>,</w:t>
      </w:r>
      <w:r>
        <w:rPr>
          <w:rFonts w:ascii="Times New Roman" w:eastAsia="楷体" w:hAnsi="楷体"/>
        </w:rPr>
        <w:t>用水浴法加热</w:t>
      </w:r>
      <w:r>
        <w:rPr>
          <w:rFonts w:ascii="Times New Roman" w:eastAsia="宋体" w:hAnsi="宋体"/>
        </w:rPr>
        <w:t>,</w:t>
      </w:r>
      <w:r>
        <w:rPr>
          <w:rFonts w:ascii="Times New Roman" w:eastAsia="楷体" w:hAnsi="楷体"/>
        </w:rPr>
        <w:t>水的沸点低于碘的熔点</w:t>
      </w:r>
      <w:r>
        <w:rPr>
          <w:rFonts w:ascii="Times New Roman" w:eastAsia="宋体" w:hAnsi="宋体"/>
        </w:rPr>
        <w:t>,</w:t>
      </w:r>
      <w:r>
        <w:rPr>
          <w:rFonts w:ascii="Times New Roman" w:eastAsia="楷体" w:hAnsi="楷体"/>
        </w:rPr>
        <w:t>碘不会发生熔化现象</w:t>
      </w:r>
      <w:r>
        <w:rPr>
          <w:rFonts w:ascii="Times New Roman" w:eastAsia="宋体" w:hAnsi="宋体"/>
        </w:rPr>
        <w:t>,</w:t>
      </w:r>
      <w:r>
        <w:rPr>
          <w:rFonts w:ascii="Times New Roman" w:eastAsia="楷体" w:hAnsi="楷体"/>
        </w:rPr>
        <w:t>但是可以发生升华现象</w:t>
      </w:r>
      <w:r>
        <w:rPr>
          <w:rFonts w:ascii="Times New Roman" w:eastAsia="宋体" w:hAnsi="宋体"/>
        </w:rPr>
        <w:t>,</w:t>
      </w:r>
      <w:r>
        <w:rPr>
          <w:rFonts w:ascii="Times New Roman" w:eastAsia="楷体" w:hAnsi="楷体"/>
        </w:rPr>
        <w:t>所以用水浴法加热而不用酒精灯直接加热</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符合题意、</w:t>
      </w:r>
      <w:r>
        <w:rPr>
          <w:rFonts w:ascii="Times New Roman" w:eastAsia="宋体" w:hAnsi="宋体"/>
        </w:rPr>
        <w:t>B</w:t>
      </w:r>
      <w:r>
        <w:rPr>
          <w:rFonts w:ascii="Times New Roman" w:eastAsia="楷体" w:hAnsi="楷体"/>
        </w:rPr>
        <w:t>不符合题意</w:t>
      </w:r>
      <w:r>
        <w:rPr>
          <w:rFonts w:ascii="Times New Roman" w:eastAsia="宋体" w:hAnsi="宋体"/>
        </w:rPr>
        <w:t>;</w:t>
      </w:r>
      <w:r>
        <w:rPr>
          <w:rFonts w:ascii="Times New Roman" w:eastAsia="楷体" w:hAnsi="楷体"/>
        </w:rPr>
        <w:t>将被密封的碘颗粒放入冰水混合物或在常温下观察碘升华</w:t>
      </w:r>
      <w:r>
        <w:rPr>
          <w:rFonts w:ascii="Times New Roman" w:eastAsia="宋体" w:hAnsi="宋体"/>
        </w:rPr>
        <w:t>,</w:t>
      </w:r>
      <w:r>
        <w:rPr>
          <w:rFonts w:ascii="Times New Roman" w:eastAsia="楷体" w:hAnsi="楷体"/>
        </w:rPr>
        <w:t>速度太慢</w:t>
      </w:r>
      <w:r>
        <w:rPr>
          <w:rFonts w:ascii="Times New Roman" w:eastAsia="宋体" w:hAnsi="宋体"/>
        </w:rPr>
        <w:t>,</w:t>
      </w:r>
      <w:r>
        <w:rPr>
          <w:rFonts w:ascii="Times New Roman" w:eastAsia="楷体" w:hAnsi="楷体"/>
        </w:rPr>
        <w:t>效果不明显</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w:t>
      </w:r>
      <w:r>
        <w:rPr>
          <w:rFonts w:ascii="Times New Roman" w:eastAsia="宋体" w:hAnsi="宋体"/>
        </w:rPr>
        <w:t>D</w:t>
      </w:r>
      <w:r>
        <w:rPr>
          <w:rFonts w:ascii="Times New Roman" w:eastAsia="楷体" w:hAnsi="楷体"/>
        </w:rPr>
        <w:t>不符合题意。</w:t>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w:t>
      </w:r>
      <w:r>
        <w:rPr>
          <w:rFonts w:ascii="Times New Roman" w:eastAsia="宋体" w:hAnsi="Times New Roman"/>
          <w:b/>
        </w:rPr>
        <w:t>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218565" cy="684530"/>
            <wp:effectExtent l="0" t="0" r="0" b="0"/>
            <wp:docPr id="252" name="19M173.eps" descr="id:2147489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289724" name="19M173.eps" descr="id:2147489628;FounderCES"/>
                    <pic:cNvPicPr>
                      <a:picLocks noChangeAspect="1"/>
                    </pic:cNvPicPr>
                  </pic:nvPicPr>
                  <pic:blipFill>
                    <a:blip xmlns:r="http://schemas.openxmlformats.org/officeDocument/2006/relationships" r:embed="rId9"/>
                    <a:stretch>
                      <a:fillRect/>
                    </a:stretch>
                  </pic:blipFill>
                  <pic:spPr>
                    <a:xfrm>
                      <a:off x="0" y="0"/>
                      <a:ext cx="1218960" cy="685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山西中考</w:t>
      </w:r>
      <w:r>
        <w:rPr>
          <w:rFonts w:ascii="Times New Roman" w:eastAsia="宋体" w:hAnsi="宋体"/>
        </w:rPr>
        <w:t>)如图是一种沙漠里能收集空气中水分的甲虫。清晨,空气中水蒸气含量高,甲虫从洞穴中走出爬上沙丘,迎着</w:t>
      </w:r>
    </w:p>
    <w:p>
      <w:pPr>
        <w:tabs>
          <w:tab w:val="left" w:pos="1871"/>
          <w:tab w:val="left" w:pos="3407"/>
          <w:tab w:val="left" w:pos="4949"/>
          <w:tab w:val="left" w:pos="6599"/>
        </w:tabs>
        <w:rPr>
          <w:rFonts w:ascii="Times New Roman" w:eastAsia="宋体" w:hAnsi="宋体"/>
        </w:rPr>
      </w:pPr>
      <w:r>
        <w:rPr>
          <w:rFonts w:ascii="Times New Roman" w:eastAsia="宋体" w:hAnsi="宋体"/>
        </w:rPr>
        <w:t>风整个身体呈倒立的姿势,很快空气中的水蒸气在背部凝结成水珠,水珠越聚越多,顺着背部流入甲虫的嘴里。科学家利用该原理制造了沙漠集水器,实现沙漠淡水的补给,能让沙漠变成一块块绿洲。甲虫能收集到空气中的水蒸气,说明它背部的温度比外界气温(</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一定高</w:t>
      </w:r>
      <w:r>
        <w:rPr>
          <w:rFonts w:ascii="Times New Roman" w:eastAsia="宋体" w:hAnsi="宋体"/>
        </w:rPr>
        <w:tab/>
      </w:r>
      <w:r>
        <w:rPr>
          <w:rFonts w:ascii="Times New Roman" w:eastAsia="宋体" w:hAnsi="宋体"/>
        </w:rPr>
        <w:t>B</w:t>
      </w:r>
      <w:r>
        <w:rPr>
          <w:rFonts w:ascii="Times New Roman" w:eastAsia="宋体" w:hAnsi="Times New Roman" w:cs="Times New Roman"/>
        </w:rPr>
        <w:t>.</w:t>
      </w:r>
      <w:r>
        <w:rPr>
          <w:rFonts w:ascii="Times New Roman" w:eastAsia="宋体" w:hAnsi="宋体"/>
        </w:rPr>
        <w:t>一定低</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一定相同</w:t>
      </w:r>
      <w:r>
        <w:rPr>
          <w:rFonts w:ascii="Times New Roman" w:eastAsia="宋体" w:hAnsi="宋体"/>
        </w:rPr>
        <w:tab/>
      </w:r>
      <w:r>
        <w:rPr>
          <w:rFonts w:ascii="Times New Roman" w:eastAsia="宋体" w:hAnsi="宋体"/>
        </w:rPr>
        <w:t>D</w:t>
      </w:r>
      <w:r>
        <w:rPr>
          <w:rFonts w:ascii="Times New Roman" w:eastAsia="宋体" w:hAnsi="Times New Roman" w:cs="Times New Roman"/>
        </w:rPr>
        <w:t>.</w:t>
      </w:r>
      <w:r>
        <w:rPr>
          <w:rFonts w:ascii="Times New Roman" w:eastAsia="宋体" w:hAnsi="宋体"/>
        </w:rPr>
        <w:t>无法确定</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B</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甲虫能收集到空气中的水蒸气</w:t>
      </w:r>
      <w:r>
        <w:rPr>
          <w:rFonts w:ascii="Times New Roman" w:eastAsia="宋体" w:hAnsi="宋体"/>
        </w:rPr>
        <w:t>,</w:t>
      </w:r>
      <w:r>
        <w:rPr>
          <w:rFonts w:ascii="Times New Roman" w:eastAsia="楷体" w:hAnsi="楷体"/>
        </w:rPr>
        <w:t>是因为水蒸气遇到较冷的甲虫背部放热形成小水滴</w:t>
      </w:r>
      <w:r>
        <w:rPr>
          <w:rFonts w:ascii="Times New Roman" w:eastAsia="宋体" w:hAnsi="宋体"/>
        </w:rPr>
        <w:t>,</w:t>
      </w:r>
      <w:r>
        <w:rPr>
          <w:rFonts w:ascii="Times New Roman" w:eastAsia="楷体" w:hAnsi="楷体"/>
        </w:rPr>
        <w:t>则可知它背部的温度比外界气温低</w:t>
      </w:r>
      <w:r>
        <w:rPr>
          <w:rFonts w:ascii="Times New Roman" w:eastAsia="宋体" w:hAnsi="宋体"/>
        </w:rPr>
        <w:t>,</w:t>
      </w:r>
      <w:r>
        <w:rPr>
          <w:rFonts w:ascii="Times New Roman" w:eastAsia="楷体" w:hAnsi="楷体"/>
        </w:rPr>
        <w:t>故</w:t>
      </w:r>
      <w:r>
        <w:rPr>
          <w:rFonts w:ascii="Times New Roman" w:eastAsia="宋体" w:hAnsi="宋体"/>
        </w:rPr>
        <w:t>ACD</w:t>
      </w:r>
      <w:r>
        <w:rPr>
          <w:rFonts w:ascii="Times New Roman" w:eastAsia="楷体" w:hAnsi="楷体"/>
        </w:rPr>
        <w:t>错误</w:t>
      </w:r>
      <w:r>
        <w:rPr>
          <w:rFonts w:ascii="Times New Roman" w:eastAsia="宋体" w:hAnsi="宋体"/>
        </w:rPr>
        <w:t>,B</w:t>
      </w:r>
      <w:r>
        <w:rPr>
          <w:rFonts w:ascii="Times New Roman" w:eastAsia="楷体" w:hAnsi="楷体"/>
        </w:rPr>
        <w:t>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如图所示是海波和石蜡熔化时温度随时间变化的图象,则以下说法正确的是(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54430" cy="1143635"/>
            <wp:effectExtent l="0" t="0" r="0" b="0"/>
            <wp:docPr id="253" name="19M174.eps" descr="id:2147489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368799" name="19M174.eps" descr="id:2147489635;FounderCES"/>
                    <pic:cNvPicPr>
                      <a:picLocks noChangeAspect="1"/>
                    </pic:cNvPicPr>
                  </pic:nvPicPr>
                  <pic:blipFill>
                    <a:blip xmlns:r="http://schemas.openxmlformats.org/officeDocument/2006/relationships" r:embed="rId10"/>
                    <a:stretch>
                      <a:fillRect/>
                    </a:stretch>
                  </pic:blipFill>
                  <pic:spPr>
                    <a:xfrm>
                      <a:off x="0" y="0"/>
                      <a:ext cx="1154880" cy="114372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甲在第6 min时是固态</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甲在</w:t>
      </w:r>
      <w:r>
        <w:rPr>
          <w:rFonts w:ascii="Times New Roman" w:eastAsia="宋体" w:hAnsi="宋体"/>
          <w:i/>
        </w:rPr>
        <w:t>ab</w:t>
      </w:r>
      <w:r>
        <w:rPr>
          <w:rFonts w:ascii="Times New Roman" w:eastAsia="宋体" w:hAnsi="宋体"/>
        </w:rPr>
        <w:t>段停止吸热</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甲对应海波,乙对应石蜡</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乙的熔点随温度升高而升高</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甲有固定的熔化温度</w:t>
      </w:r>
      <w:r>
        <w:rPr>
          <w:rFonts w:ascii="Times New Roman" w:eastAsia="宋体" w:hAnsi="宋体"/>
        </w:rPr>
        <w:t>,</w:t>
      </w:r>
      <w:r>
        <w:rPr>
          <w:rFonts w:ascii="Times New Roman" w:eastAsia="楷体" w:hAnsi="楷体"/>
        </w:rPr>
        <w:t>是晶体</w:t>
      </w:r>
      <w:r>
        <w:rPr>
          <w:rFonts w:ascii="Times New Roman" w:eastAsia="宋体" w:hAnsi="宋体"/>
        </w:rPr>
        <w:t>,</w:t>
      </w:r>
      <w:r>
        <w:rPr>
          <w:rFonts w:ascii="Times New Roman" w:eastAsia="楷体" w:hAnsi="楷体"/>
        </w:rPr>
        <w:t>海波是晶体</w:t>
      </w:r>
      <w:r>
        <w:rPr>
          <w:rFonts w:ascii="Times New Roman" w:eastAsia="宋体" w:hAnsi="宋体"/>
        </w:rPr>
        <w:t>,</w:t>
      </w:r>
      <w:r>
        <w:rPr>
          <w:rFonts w:ascii="Times New Roman" w:eastAsia="楷体" w:hAnsi="楷体"/>
        </w:rPr>
        <w:t>故甲对应的是海波</w:t>
      </w:r>
      <w:r>
        <w:rPr>
          <w:rFonts w:ascii="Times New Roman" w:eastAsia="宋体" w:hAnsi="宋体"/>
        </w:rPr>
        <w:t>,</w:t>
      </w:r>
      <w:r>
        <w:rPr>
          <w:rFonts w:ascii="Times New Roman" w:eastAsia="楷体" w:hAnsi="楷体"/>
        </w:rPr>
        <w:t>乙没有固定的熔点</w:t>
      </w:r>
      <w:r>
        <w:rPr>
          <w:rFonts w:ascii="Times New Roman" w:eastAsia="宋体" w:hAnsi="宋体"/>
        </w:rPr>
        <w:t>,</w:t>
      </w:r>
      <w:r>
        <w:rPr>
          <w:rFonts w:ascii="Times New Roman" w:eastAsia="楷体" w:hAnsi="楷体"/>
        </w:rPr>
        <w:t>是非晶体</w:t>
      </w:r>
      <w:r>
        <w:rPr>
          <w:rFonts w:ascii="Times New Roman" w:eastAsia="宋体" w:hAnsi="宋体"/>
        </w:rPr>
        <w:t>,</w:t>
      </w:r>
      <w:r>
        <w:rPr>
          <w:rFonts w:ascii="Times New Roman" w:eastAsia="楷体" w:hAnsi="楷体"/>
        </w:rPr>
        <w:t>石蜡是非晶体</w:t>
      </w:r>
      <w:r>
        <w:rPr>
          <w:rFonts w:ascii="Times New Roman" w:eastAsia="宋体" w:hAnsi="宋体"/>
        </w:rPr>
        <w:t>,</w:t>
      </w:r>
      <w:r>
        <w:rPr>
          <w:rFonts w:ascii="Times New Roman" w:eastAsia="楷体" w:hAnsi="楷体"/>
        </w:rPr>
        <w:t>故乙对应的是石蜡</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甲是晶体有固定的熔点</w:t>
      </w:r>
      <w:r>
        <w:rPr>
          <w:rFonts w:ascii="Times New Roman" w:eastAsia="宋体" w:hAnsi="宋体"/>
        </w:rPr>
        <w:t>,</w:t>
      </w:r>
      <w:r>
        <w:rPr>
          <w:rFonts w:ascii="Times New Roman" w:eastAsia="楷体" w:hAnsi="楷体"/>
        </w:rPr>
        <w:t>且熔点是</w:t>
      </w:r>
      <w:r>
        <w:rPr>
          <w:rFonts w:ascii="Times New Roman" w:eastAsia="宋体" w:hAnsi="宋体"/>
        </w:rPr>
        <w:t>48</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从第</w:t>
      </w:r>
      <w:r>
        <w:rPr>
          <w:rFonts w:ascii="Times New Roman" w:eastAsia="宋体" w:hAnsi="宋体"/>
        </w:rPr>
        <w:t>4</w:t>
      </w:r>
      <w:r>
        <w:rPr>
          <w:rFonts w:ascii="Times New Roman" w:eastAsia="楷体" w:hAnsi="楷体"/>
        </w:rPr>
        <w:t xml:space="preserve"> </w:t>
      </w:r>
      <w:r>
        <w:rPr>
          <w:rFonts w:ascii="Times New Roman" w:eastAsia="宋体" w:hAnsi="宋体"/>
        </w:rPr>
        <w:t>min</w:t>
      </w:r>
      <w:r>
        <w:rPr>
          <w:rFonts w:ascii="Times New Roman" w:eastAsia="楷体" w:hAnsi="楷体"/>
        </w:rPr>
        <w:t>开始熔化</w:t>
      </w:r>
      <w:r>
        <w:rPr>
          <w:rFonts w:ascii="Times New Roman" w:eastAsia="宋体" w:hAnsi="宋体"/>
        </w:rPr>
        <w:t>,</w:t>
      </w:r>
      <w:r>
        <w:rPr>
          <w:rFonts w:ascii="Times New Roman" w:eastAsia="楷体" w:hAnsi="楷体"/>
        </w:rPr>
        <w:t>到</w:t>
      </w:r>
      <w:r>
        <w:rPr>
          <w:rFonts w:ascii="Times New Roman" w:eastAsia="宋体" w:hAnsi="宋体"/>
        </w:rPr>
        <w:t>8</w:t>
      </w:r>
      <w:r>
        <w:rPr>
          <w:rFonts w:ascii="Times New Roman" w:eastAsia="楷体" w:hAnsi="楷体"/>
        </w:rPr>
        <w:t xml:space="preserve"> </w:t>
      </w:r>
      <w:r>
        <w:rPr>
          <w:rFonts w:ascii="Times New Roman" w:eastAsia="宋体" w:hAnsi="宋体"/>
        </w:rPr>
        <w:t>min</w:t>
      </w:r>
      <w:r>
        <w:rPr>
          <w:rFonts w:ascii="Times New Roman" w:eastAsia="楷体" w:hAnsi="楷体"/>
        </w:rPr>
        <w:t>熔化完成</w:t>
      </w:r>
      <w:r>
        <w:rPr>
          <w:rFonts w:ascii="Times New Roman" w:eastAsia="宋体" w:hAnsi="宋体"/>
        </w:rPr>
        <w:t>,</w:t>
      </w:r>
      <w:r>
        <w:rPr>
          <w:rFonts w:ascii="Times New Roman" w:eastAsia="楷体" w:hAnsi="楷体"/>
        </w:rPr>
        <w:t>在第</w:t>
      </w:r>
      <w:r>
        <w:rPr>
          <w:rFonts w:ascii="Times New Roman" w:eastAsia="宋体" w:hAnsi="宋体"/>
        </w:rPr>
        <w:t>6</w:t>
      </w:r>
      <w:r>
        <w:rPr>
          <w:rFonts w:ascii="Times New Roman" w:eastAsia="楷体" w:hAnsi="楷体"/>
        </w:rPr>
        <w:t xml:space="preserve"> </w:t>
      </w:r>
      <w:r>
        <w:rPr>
          <w:rFonts w:ascii="Times New Roman" w:eastAsia="宋体" w:hAnsi="宋体"/>
        </w:rPr>
        <w:t>min</w:t>
      </w:r>
      <w:r>
        <w:rPr>
          <w:rFonts w:ascii="Times New Roman" w:eastAsia="楷体" w:hAnsi="楷体"/>
        </w:rPr>
        <w:t>时处于熔化过程</w:t>
      </w:r>
      <w:r>
        <w:rPr>
          <w:rFonts w:ascii="Times New Roman" w:eastAsia="宋体" w:hAnsi="宋体"/>
        </w:rPr>
        <w:t>,</w:t>
      </w:r>
      <w:r>
        <w:rPr>
          <w:rFonts w:ascii="Times New Roman" w:eastAsia="楷体" w:hAnsi="楷体"/>
        </w:rPr>
        <w:t>处于固液共存状态</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甲在</w:t>
      </w:r>
      <w:r>
        <w:rPr>
          <w:rFonts w:ascii="Times New Roman" w:eastAsia="宋体" w:hAnsi="宋体"/>
          <w:i/>
        </w:rPr>
        <w:t>ab</w:t>
      </w:r>
      <w:r>
        <w:rPr>
          <w:rFonts w:ascii="Times New Roman" w:eastAsia="楷体" w:hAnsi="楷体"/>
        </w:rPr>
        <w:t>段处于熔化过程</w:t>
      </w:r>
      <w:r>
        <w:rPr>
          <w:rFonts w:ascii="Times New Roman" w:eastAsia="宋体" w:hAnsi="宋体"/>
        </w:rPr>
        <w:t>,</w:t>
      </w:r>
      <w:r>
        <w:rPr>
          <w:rFonts w:ascii="Times New Roman" w:eastAsia="楷体" w:hAnsi="楷体"/>
        </w:rPr>
        <w:t>此时继续吸热</w:t>
      </w:r>
      <w:r>
        <w:rPr>
          <w:rFonts w:ascii="Times New Roman" w:eastAsia="宋体" w:hAnsi="宋体"/>
        </w:rPr>
        <w:t>,</w:t>
      </w:r>
      <w:r>
        <w:rPr>
          <w:rFonts w:ascii="Times New Roman" w:eastAsia="楷体" w:hAnsi="楷体"/>
        </w:rPr>
        <w:t>温度不变</w:t>
      </w:r>
      <w:r>
        <w:rPr>
          <w:rFonts w:ascii="Times New Roman" w:eastAsia="宋体" w:hAnsi="宋体"/>
        </w:rPr>
        <w:t>,</w:t>
      </w:r>
      <w:r>
        <w:rPr>
          <w:rFonts w:ascii="Times New Roman" w:eastAsia="楷体" w:hAnsi="楷体"/>
        </w:rPr>
        <w:t>但内能增加</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由题图可知</w:t>
      </w:r>
      <w:r>
        <w:rPr>
          <w:rFonts w:ascii="Times New Roman" w:eastAsia="宋体" w:hAnsi="宋体"/>
        </w:rPr>
        <w:t>,</w:t>
      </w:r>
      <w:r>
        <w:rPr>
          <w:rFonts w:ascii="Times New Roman" w:eastAsia="楷体" w:hAnsi="楷体"/>
        </w:rPr>
        <w:t>乙整个过程中温度不断上升</w:t>
      </w:r>
      <w:r>
        <w:rPr>
          <w:rFonts w:ascii="Times New Roman" w:eastAsia="宋体" w:hAnsi="宋体"/>
        </w:rPr>
        <w:t>,</w:t>
      </w:r>
      <w:r>
        <w:rPr>
          <w:rFonts w:ascii="Times New Roman" w:eastAsia="楷体" w:hAnsi="楷体"/>
        </w:rPr>
        <w:t>所以是非晶体</w:t>
      </w:r>
      <w:r>
        <w:rPr>
          <w:rFonts w:ascii="Times New Roman" w:eastAsia="宋体" w:hAnsi="宋体"/>
        </w:rPr>
        <w:t>,</w:t>
      </w:r>
      <w:r>
        <w:rPr>
          <w:rFonts w:ascii="Times New Roman" w:eastAsia="楷体" w:hAnsi="楷体"/>
        </w:rPr>
        <w:t>没有固定的熔点</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关于物态变化,下列说法正确的是(</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晶体熔化过程中吸收的热量用于减小分子间的束缚,并不能使晶体的温度升高</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固态酒精熔点是</w:t>
      </w:r>
      <w:r>
        <w:rPr>
          <w:rFonts w:ascii="Times New Roman" w:eastAsia="宋体" w:hAnsi="宋体"/>
          <w:i/>
        </w:rPr>
        <w:t>-</w:t>
      </w:r>
      <w:r>
        <w:rPr>
          <w:rFonts w:ascii="Times New Roman" w:eastAsia="宋体" w:hAnsi="宋体"/>
        </w:rPr>
        <w:t xml:space="preserve">117 </w:t>
      </w:r>
      <w:r>
        <w:rPr>
          <w:rFonts w:ascii="宋体" w:eastAsia="宋体" w:hAnsi="宋体" w:cs="宋体" w:hint="eastAsia"/>
        </w:rPr>
        <w:t>℃</w:t>
      </w:r>
      <w:r>
        <w:rPr>
          <w:rFonts w:ascii="Times New Roman" w:eastAsia="宋体" w:hAnsi="宋体"/>
        </w:rPr>
        <w:t>,固态汞的熔点是</w:t>
      </w:r>
      <w:r>
        <w:rPr>
          <w:rFonts w:ascii="Times New Roman" w:eastAsia="宋体" w:hAnsi="宋体"/>
          <w:i/>
        </w:rPr>
        <w:t>-</w:t>
      </w:r>
      <w:r>
        <w:rPr>
          <w:rFonts w:ascii="Times New Roman" w:eastAsia="宋体" w:hAnsi="宋体"/>
        </w:rPr>
        <w:t xml:space="preserve">39 </w:t>
      </w:r>
      <w:r>
        <w:rPr>
          <w:rFonts w:ascii="宋体" w:eastAsia="宋体" w:hAnsi="宋体" w:cs="宋体" w:hint="eastAsia"/>
        </w:rPr>
        <w:t>℃</w:t>
      </w:r>
      <w:r>
        <w:rPr>
          <w:rFonts w:ascii="Times New Roman" w:eastAsia="宋体" w:hAnsi="宋体"/>
        </w:rPr>
        <w:t>,所以到南极考察时要使用汞温度计</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0 </w:t>
      </w:r>
      <w:r>
        <w:rPr>
          <w:rFonts w:ascii="宋体" w:eastAsia="宋体" w:hAnsi="宋体" w:cs="宋体" w:hint="eastAsia"/>
        </w:rPr>
        <w:t>℃</w:t>
      </w:r>
      <w:r>
        <w:rPr>
          <w:rFonts w:ascii="Times New Roman" w:eastAsia="宋体" w:hAnsi="宋体"/>
        </w:rPr>
        <w:t>的水不能蒸发</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冬天能看到嘴中呼出</w:t>
      </w:r>
      <w:r>
        <w:rPr>
          <w:rFonts w:ascii="Times New Roman" w:eastAsia="宋体" w:hAnsi="Times New Roman" w:cs="Times New Roman"/>
        </w:rPr>
        <w:t>“</w:t>
      </w:r>
      <w:r>
        <w:rPr>
          <w:rFonts w:ascii="Times New Roman" w:eastAsia="宋体" w:hAnsi="宋体"/>
        </w:rPr>
        <w:t>白气</w:t>
      </w:r>
      <w:r>
        <w:rPr>
          <w:rFonts w:ascii="Times New Roman" w:eastAsia="宋体" w:hAnsi="Times New Roman" w:cs="Times New Roman"/>
        </w:rPr>
        <w:t>”</w:t>
      </w:r>
      <w:r>
        <w:rPr>
          <w:rFonts w:ascii="Times New Roman" w:eastAsia="宋体" w:hAnsi="宋体"/>
        </w:rPr>
        <w:t>是汽化现象</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A</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晶体熔化时会吸收外界的热</w:t>
      </w:r>
      <w:r>
        <w:rPr>
          <w:rFonts w:ascii="Times New Roman" w:eastAsia="宋体" w:hAnsi="宋体"/>
        </w:rPr>
        <w:t>,</w:t>
      </w:r>
      <w:r>
        <w:rPr>
          <w:rFonts w:ascii="Times New Roman" w:eastAsia="楷体" w:hAnsi="楷体"/>
        </w:rPr>
        <w:t>外界的热都用来减小分子间的束缚</w:t>
      </w:r>
      <w:r>
        <w:rPr>
          <w:rFonts w:ascii="Times New Roman" w:eastAsia="宋体" w:hAnsi="宋体"/>
        </w:rPr>
        <w:t>,</w:t>
      </w:r>
      <w:r>
        <w:rPr>
          <w:rFonts w:ascii="Times New Roman" w:eastAsia="楷体" w:hAnsi="楷体"/>
        </w:rPr>
        <w:t>并不能使晶体的温度升高</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正确</w:t>
      </w:r>
      <w:r>
        <w:rPr>
          <w:rFonts w:ascii="Times New Roman" w:eastAsia="宋体" w:hAnsi="宋体"/>
        </w:rPr>
        <w:t>;</w:t>
      </w:r>
      <w:r>
        <w:rPr>
          <w:rFonts w:ascii="Times New Roman" w:eastAsia="楷体" w:hAnsi="楷体"/>
        </w:rPr>
        <w:t>酒精的凝固点为</w:t>
      </w:r>
      <w:r>
        <w:rPr>
          <w:rFonts w:ascii="Times New Roman" w:eastAsia="宋体" w:hAnsi="宋体"/>
          <w:i/>
        </w:rPr>
        <w:t>-</w:t>
      </w:r>
      <w:r>
        <w:rPr>
          <w:rFonts w:ascii="Times New Roman" w:eastAsia="宋体" w:hAnsi="宋体"/>
        </w:rPr>
        <w:t>117</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汞在</w:t>
      </w:r>
      <w:r>
        <w:rPr>
          <w:rFonts w:ascii="Times New Roman" w:eastAsia="宋体" w:hAnsi="宋体"/>
          <w:i/>
        </w:rPr>
        <w:t>-</w:t>
      </w:r>
      <w:r>
        <w:rPr>
          <w:rFonts w:ascii="Times New Roman" w:eastAsia="宋体" w:hAnsi="宋体"/>
        </w:rPr>
        <w:t>39</w:t>
      </w:r>
      <w:r>
        <w:rPr>
          <w:rFonts w:ascii="Times New Roman" w:eastAsia="楷体" w:hAnsi="楷体"/>
        </w:rPr>
        <w:t xml:space="preserve"> </w:t>
      </w:r>
      <w:r>
        <w:rPr>
          <w:rFonts w:ascii="宋体" w:eastAsia="宋体" w:hAnsi="宋体" w:cs="宋体" w:hint="eastAsia"/>
        </w:rPr>
        <w:t>℃</w:t>
      </w:r>
      <w:r>
        <w:rPr>
          <w:rFonts w:ascii="Times New Roman" w:eastAsia="楷体" w:hAnsi="楷体"/>
        </w:rPr>
        <w:t>时已经凝固</w:t>
      </w:r>
      <w:r>
        <w:rPr>
          <w:rFonts w:ascii="Times New Roman" w:eastAsia="宋体" w:hAnsi="宋体"/>
        </w:rPr>
        <w:t>,</w:t>
      </w:r>
      <w:r>
        <w:rPr>
          <w:rFonts w:ascii="Times New Roman" w:eastAsia="楷体" w:hAnsi="楷体"/>
        </w:rPr>
        <w:t>南极的气温有时低于</w:t>
      </w:r>
      <w:r>
        <w:rPr>
          <w:rFonts w:ascii="Times New Roman" w:eastAsia="宋体" w:hAnsi="宋体"/>
          <w:i/>
        </w:rPr>
        <w:t>-</w:t>
      </w:r>
      <w:r>
        <w:rPr>
          <w:rFonts w:ascii="Times New Roman" w:eastAsia="宋体" w:hAnsi="宋体"/>
        </w:rPr>
        <w:t>39</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故不能用汞制作的温度计</w:t>
      </w:r>
      <w:r>
        <w:rPr>
          <w:rFonts w:ascii="Times New Roman" w:eastAsia="宋体" w:hAnsi="宋体"/>
        </w:rPr>
        <w:t>,</w:t>
      </w:r>
      <w:r>
        <w:rPr>
          <w:rFonts w:ascii="Times New Roman" w:eastAsia="楷体" w:hAnsi="楷体"/>
        </w:rPr>
        <w:t>应选酒精温度计</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蒸发可以在任何温度下进行</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错误</w:t>
      </w:r>
      <w:r>
        <w:rPr>
          <w:rFonts w:ascii="Times New Roman" w:eastAsia="宋体" w:hAnsi="宋体"/>
        </w:rPr>
        <w:t>;</w:t>
      </w:r>
      <w:r>
        <w:rPr>
          <w:rFonts w:ascii="Times New Roman" w:eastAsia="宋体" w:hAnsi="Times New Roman" w:cs="Times New Roman"/>
        </w:rPr>
        <w:t>“</w:t>
      </w:r>
      <w:r>
        <w:rPr>
          <w:rFonts w:ascii="Times New Roman" w:eastAsia="楷体" w:hAnsi="楷体"/>
        </w:rPr>
        <w:t>白气</w:t>
      </w:r>
      <w:r>
        <w:rPr>
          <w:rFonts w:ascii="Times New Roman" w:eastAsia="宋体" w:hAnsi="Times New Roman" w:cs="Times New Roman"/>
        </w:rPr>
        <w:t>”</w:t>
      </w:r>
      <w:r>
        <w:rPr>
          <w:rFonts w:ascii="Times New Roman" w:eastAsia="楷体" w:hAnsi="楷体"/>
        </w:rPr>
        <w:t>是水蒸气遇冷变为小水滴形成的</w:t>
      </w:r>
      <w:r>
        <w:rPr>
          <w:rFonts w:ascii="Times New Roman" w:eastAsia="宋体" w:hAnsi="宋体"/>
        </w:rPr>
        <w:t>,</w:t>
      </w:r>
      <w:r>
        <w:rPr>
          <w:rFonts w:ascii="Times New Roman" w:eastAsia="楷体" w:hAnsi="楷体"/>
        </w:rPr>
        <w:t>是液化现象</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中央电视台播出的《中国诗词大会》深受观众喜爱,下列对古诗词中所涉及的热现象解释正确的是</w:t>
      </w:r>
      <w:r>
        <w:ptab w:relativeTo="margin" w:alignment="right" w:leader="none"/>
      </w:r>
      <w:r>
        <w:rPr>
          <w:rFonts w:ascii="Times New Roman" w:eastAsia="宋体" w:hAnsi="宋体"/>
        </w:rPr>
        <w:t>(</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瀚海阑干百丈冰</w:t>
      </w:r>
      <w:r>
        <w:rPr>
          <w:rFonts w:ascii="Times New Roman" w:eastAsia="宋体" w:hAnsi="Times New Roman" w:cs="Times New Roman"/>
        </w:rPr>
        <w:t>”</w:t>
      </w:r>
      <w:r>
        <w:rPr>
          <w:rFonts w:ascii="Times New Roman" w:eastAsia="宋体" w:hAnsi="宋体"/>
        </w:rPr>
        <w:t>,冰的形成是凝固现象,需要吸热</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天接云涛连晓雾</w:t>
      </w:r>
      <w:r>
        <w:rPr>
          <w:rFonts w:ascii="Times New Roman" w:eastAsia="宋体" w:hAnsi="Times New Roman" w:cs="Times New Roman"/>
        </w:rPr>
        <w:t>”</w:t>
      </w:r>
      <w:r>
        <w:rPr>
          <w:rFonts w:ascii="Times New Roman" w:eastAsia="宋体" w:hAnsi="宋体"/>
        </w:rPr>
        <w:t>,雾的形成是汽化现象,需要放热</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冷露无声湿桂花</w:t>
      </w:r>
      <w:r>
        <w:rPr>
          <w:rFonts w:ascii="Times New Roman" w:eastAsia="宋体" w:hAnsi="Times New Roman" w:cs="Times New Roman"/>
        </w:rPr>
        <w:t>”</w:t>
      </w:r>
      <w:r>
        <w:rPr>
          <w:rFonts w:ascii="Times New Roman" w:eastAsia="宋体" w:hAnsi="宋体"/>
        </w:rPr>
        <w:t>,露的形成是液化现象,需要放热</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窗含西岭千秋雪</w:t>
      </w:r>
      <w:r>
        <w:rPr>
          <w:rFonts w:ascii="Times New Roman" w:eastAsia="宋体" w:hAnsi="Times New Roman" w:cs="Times New Roman"/>
        </w:rPr>
        <w:t>”</w:t>
      </w:r>
      <w:r>
        <w:rPr>
          <w:rFonts w:ascii="Times New Roman" w:eastAsia="宋体" w:hAnsi="宋体"/>
        </w:rPr>
        <w:t>,雪的形成是凝华现象,需要吸热</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C</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冰是水凝固形成的</w:t>
      </w:r>
      <w:r>
        <w:rPr>
          <w:rFonts w:ascii="Times New Roman" w:eastAsia="宋体" w:hAnsi="宋体"/>
        </w:rPr>
        <w:t>,</w:t>
      </w:r>
      <w:r>
        <w:rPr>
          <w:rFonts w:ascii="Times New Roman" w:eastAsia="楷体" w:hAnsi="楷体"/>
        </w:rPr>
        <w:t>是凝固现象</w:t>
      </w:r>
      <w:r>
        <w:rPr>
          <w:rFonts w:ascii="Times New Roman" w:eastAsia="宋体" w:hAnsi="宋体"/>
        </w:rPr>
        <w:t>,</w:t>
      </w:r>
      <w:r>
        <w:rPr>
          <w:rFonts w:ascii="Times New Roman" w:eastAsia="楷体" w:hAnsi="楷体"/>
        </w:rPr>
        <w:t>需要放热</w:t>
      </w:r>
      <w:r>
        <w:rPr>
          <w:rFonts w:ascii="Times New Roman" w:eastAsia="宋体" w:hAnsi="宋体"/>
        </w:rPr>
        <w:t>,</w:t>
      </w:r>
      <w:r>
        <w:rPr>
          <w:rFonts w:ascii="Times New Roman" w:eastAsia="楷体" w:hAnsi="楷体"/>
        </w:rPr>
        <w:t>故</w:t>
      </w:r>
      <w:r>
        <w:rPr>
          <w:rFonts w:ascii="Times New Roman" w:eastAsia="宋体" w:hAnsi="宋体"/>
        </w:rPr>
        <w:t>A</w:t>
      </w:r>
      <w:r>
        <w:rPr>
          <w:rFonts w:ascii="Times New Roman" w:eastAsia="楷体" w:hAnsi="楷体"/>
        </w:rPr>
        <w:t>错误</w:t>
      </w:r>
      <w:r>
        <w:rPr>
          <w:rFonts w:ascii="Times New Roman" w:eastAsia="宋体" w:hAnsi="宋体"/>
        </w:rPr>
        <w:t>;</w:t>
      </w:r>
      <w:r>
        <w:rPr>
          <w:rFonts w:ascii="Times New Roman" w:eastAsia="楷体" w:hAnsi="楷体"/>
        </w:rPr>
        <w:t>雾是空气中的水蒸气遇冷形成的小水珠</w:t>
      </w:r>
      <w:r>
        <w:rPr>
          <w:rFonts w:ascii="Times New Roman" w:eastAsia="宋体" w:hAnsi="宋体"/>
        </w:rPr>
        <w:t>,</w:t>
      </w:r>
      <w:r>
        <w:rPr>
          <w:rFonts w:ascii="Times New Roman" w:eastAsia="楷体" w:hAnsi="楷体"/>
        </w:rPr>
        <w:t>是液化现象</w:t>
      </w:r>
      <w:r>
        <w:rPr>
          <w:rFonts w:ascii="Times New Roman" w:eastAsia="宋体" w:hAnsi="宋体"/>
        </w:rPr>
        <w:t>,</w:t>
      </w:r>
      <w:r>
        <w:rPr>
          <w:rFonts w:ascii="Times New Roman" w:eastAsia="楷体" w:hAnsi="楷体"/>
        </w:rPr>
        <w:t>需要放热</w:t>
      </w:r>
      <w:r>
        <w:rPr>
          <w:rFonts w:ascii="Times New Roman" w:eastAsia="宋体" w:hAnsi="宋体"/>
        </w:rPr>
        <w:t>,</w:t>
      </w:r>
      <w:r>
        <w:rPr>
          <w:rFonts w:ascii="Times New Roman" w:eastAsia="楷体" w:hAnsi="楷体"/>
        </w:rPr>
        <w:t>故</w:t>
      </w:r>
      <w:r>
        <w:rPr>
          <w:rFonts w:ascii="Times New Roman" w:eastAsia="宋体" w:hAnsi="宋体"/>
        </w:rPr>
        <w:t>B</w:t>
      </w:r>
      <w:r>
        <w:rPr>
          <w:rFonts w:ascii="Times New Roman" w:eastAsia="楷体" w:hAnsi="楷体"/>
        </w:rPr>
        <w:t>错误</w:t>
      </w:r>
      <w:r>
        <w:rPr>
          <w:rFonts w:ascii="Times New Roman" w:eastAsia="宋体" w:hAnsi="宋体"/>
        </w:rPr>
        <w:t>;</w:t>
      </w:r>
      <w:r>
        <w:rPr>
          <w:rFonts w:ascii="Times New Roman" w:eastAsia="楷体" w:hAnsi="楷体"/>
        </w:rPr>
        <w:t>露的形成是空气中的水蒸气遇冷形成的小水珠</w:t>
      </w:r>
      <w:r>
        <w:rPr>
          <w:rFonts w:ascii="Times New Roman" w:eastAsia="宋体" w:hAnsi="宋体"/>
        </w:rPr>
        <w:t>,</w:t>
      </w:r>
      <w:r>
        <w:rPr>
          <w:rFonts w:ascii="Times New Roman" w:eastAsia="楷体" w:hAnsi="楷体"/>
        </w:rPr>
        <w:t>是液化现象</w:t>
      </w:r>
      <w:r>
        <w:rPr>
          <w:rFonts w:ascii="Times New Roman" w:eastAsia="宋体" w:hAnsi="宋体"/>
        </w:rPr>
        <w:t>,</w:t>
      </w:r>
      <w:r>
        <w:rPr>
          <w:rFonts w:ascii="Times New Roman" w:eastAsia="楷体" w:hAnsi="楷体"/>
        </w:rPr>
        <w:t>需要放热</w:t>
      </w:r>
      <w:r>
        <w:rPr>
          <w:rFonts w:ascii="Times New Roman" w:eastAsia="宋体" w:hAnsi="宋体"/>
        </w:rPr>
        <w:t>,</w:t>
      </w:r>
      <w:r>
        <w:rPr>
          <w:rFonts w:ascii="Times New Roman" w:eastAsia="楷体" w:hAnsi="楷体"/>
        </w:rPr>
        <w:t>故</w:t>
      </w:r>
      <w:r>
        <w:rPr>
          <w:rFonts w:ascii="Times New Roman" w:eastAsia="宋体" w:hAnsi="宋体"/>
        </w:rPr>
        <w:t>C</w:t>
      </w:r>
      <w:r>
        <w:rPr>
          <w:rFonts w:ascii="Times New Roman" w:eastAsia="楷体" w:hAnsi="楷体"/>
        </w:rPr>
        <w:t>正确</w:t>
      </w:r>
      <w:r>
        <w:rPr>
          <w:rFonts w:ascii="Times New Roman" w:eastAsia="宋体" w:hAnsi="宋体"/>
        </w:rPr>
        <w:t>;</w:t>
      </w:r>
      <w:r>
        <w:rPr>
          <w:rFonts w:ascii="Times New Roman" w:eastAsia="楷体" w:hAnsi="楷体"/>
        </w:rPr>
        <w:t>雪是空气中的水蒸气遇冷形成的小冰晶</w:t>
      </w:r>
      <w:r>
        <w:rPr>
          <w:rFonts w:ascii="Times New Roman" w:eastAsia="宋体" w:hAnsi="宋体"/>
        </w:rPr>
        <w:t>,</w:t>
      </w:r>
      <w:r>
        <w:rPr>
          <w:rFonts w:ascii="Times New Roman" w:eastAsia="楷体" w:hAnsi="楷体"/>
        </w:rPr>
        <w:t>是凝华现象</w:t>
      </w:r>
      <w:r>
        <w:rPr>
          <w:rFonts w:ascii="Times New Roman" w:eastAsia="宋体" w:hAnsi="宋体"/>
        </w:rPr>
        <w:t>,</w:t>
      </w:r>
      <w:r>
        <w:rPr>
          <w:rFonts w:ascii="Times New Roman" w:eastAsia="楷体" w:hAnsi="楷体"/>
        </w:rPr>
        <w:t>凝华放热</w:t>
      </w:r>
      <w:r>
        <w:rPr>
          <w:rFonts w:ascii="Times New Roman" w:eastAsia="宋体" w:hAnsi="宋体"/>
        </w:rPr>
        <w:t>,</w:t>
      </w:r>
      <w:r>
        <w:rPr>
          <w:rFonts w:ascii="Times New Roman" w:eastAsia="楷体" w:hAnsi="楷体"/>
        </w:rPr>
        <w:t>故</w:t>
      </w:r>
      <w:r>
        <w:rPr>
          <w:rFonts w:ascii="Times New Roman" w:eastAsia="宋体" w:hAnsi="宋体"/>
        </w:rPr>
        <w:t>D</w:t>
      </w:r>
      <w:r>
        <w:rPr>
          <w:rFonts w:ascii="Times New Roman" w:eastAsia="楷体" w:hAnsi="楷体"/>
        </w:rPr>
        <w:t>错误。</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四川凉山州中考</w:t>
      </w:r>
      <w:r>
        <w:rPr>
          <w:rFonts w:ascii="Times New Roman" w:eastAsia="宋体" w:hAnsi="宋体"/>
        </w:rPr>
        <w:t xml:space="preserve">)在炎热的夏天,凉山州部分县市气温高达35 </w:t>
      </w:r>
      <w:r>
        <w:rPr>
          <w:rFonts w:ascii="宋体" w:eastAsia="宋体" w:hAnsi="宋体" w:cs="宋体" w:hint="eastAsia"/>
        </w:rPr>
        <w:t>℃</w:t>
      </w:r>
      <w:r>
        <w:rPr>
          <w:rFonts w:ascii="Times New Roman" w:eastAsia="宋体" w:hAnsi="宋体"/>
        </w:rPr>
        <w:t>,小马同学在家使用电风扇吹风,感到凉爽,是因为(</w:t>
      </w:r>
      <w:r>
        <w:rPr>
          <w:rFonts w:ascii="Times New Roman" w:eastAsia="宋体" w:hAnsi="宋体"/>
          <w:i/>
        </w:rPr>
        <w:t>　　</w:t>
      </w:r>
      <w:r>
        <w:rPr>
          <w:rFonts w:ascii="Times New Roman" w:eastAsia="宋体" w:hAnsi="宋体"/>
        </w:rPr>
        <w:t>)</w:t>
      </w:r>
    </w:p>
    <w:p>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电风扇吹出的风,能够降低气温</w:t>
      </w:r>
    </w:p>
    <w:p>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电风扇吹出的风为冷风</w:t>
      </w:r>
    </w:p>
    <w:p>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电风扇吹出的风,能吸收人体的能量</w:t>
      </w:r>
    </w:p>
    <w:p>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电风扇吹出的风,能加快人体汗液的蒸发</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D</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使用电风扇吹风</w:t>
      </w:r>
      <w:r>
        <w:rPr>
          <w:rFonts w:ascii="Times New Roman" w:eastAsia="宋体" w:hAnsi="宋体"/>
        </w:rPr>
        <w:t>,</w:t>
      </w:r>
      <w:r>
        <w:rPr>
          <w:rFonts w:ascii="Times New Roman" w:eastAsia="楷体" w:hAnsi="楷体"/>
        </w:rPr>
        <w:t>感到凉爽</w:t>
      </w:r>
      <w:r>
        <w:rPr>
          <w:rFonts w:ascii="Times New Roman" w:eastAsia="宋体" w:hAnsi="宋体"/>
        </w:rPr>
        <w:t>,</w:t>
      </w:r>
      <w:r>
        <w:rPr>
          <w:rFonts w:ascii="Times New Roman" w:eastAsia="楷体" w:hAnsi="楷体"/>
        </w:rPr>
        <w:t>是因为加快了空气的流动速度</w:t>
      </w:r>
      <w:r>
        <w:rPr>
          <w:rFonts w:ascii="Times New Roman" w:eastAsia="宋体" w:hAnsi="宋体"/>
        </w:rPr>
        <w:t>,</w:t>
      </w:r>
      <w:r>
        <w:rPr>
          <w:rFonts w:ascii="Times New Roman" w:eastAsia="楷体" w:hAnsi="楷体"/>
        </w:rPr>
        <w:t>使人体表面的汗液蒸发加快</w:t>
      </w:r>
      <w:r>
        <w:rPr>
          <w:rFonts w:ascii="Times New Roman" w:eastAsia="宋体" w:hAnsi="宋体"/>
        </w:rPr>
        <w:t>,</w:t>
      </w:r>
      <w:r>
        <w:rPr>
          <w:rFonts w:ascii="Times New Roman" w:eastAsia="楷体" w:hAnsi="楷体"/>
        </w:rPr>
        <w:t>而蒸发吸热</w:t>
      </w:r>
      <w:r>
        <w:rPr>
          <w:rFonts w:ascii="Times New Roman" w:eastAsia="宋体" w:hAnsi="宋体"/>
        </w:rPr>
        <w:t>,</w:t>
      </w:r>
      <w:r>
        <w:rPr>
          <w:rFonts w:ascii="Times New Roman" w:eastAsia="楷体" w:hAnsi="楷体"/>
        </w:rPr>
        <w:t>具有制冷作用</w:t>
      </w:r>
      <w:r>
        <w:rPr>
          <w:rFonts w:ascii="Times New Roman" w:eastAsia="宋体" w:hAnsi="宋体"/>
        </w:rPr>
        <w:t>,</w:t>
      </w:r>
      <w:r>
        <w:rPr>
          <w:rFonts w:ascii="Times New Roman" w:eastAsia="楷体" w:hAnsi="楷体"/>
        </w:rPr>
        <w:t>所以人会感到凉爽</w:t>
      </w:r>
      <w:r>
        <w:rPr>
          <w:rFonts w:ascii="Times New Roman" w:eastAsia="宋体" w:hAnsi="宋体"/>
        </w:rPr>
        <w:t>;</w:t>
      </w:r>
      <w:r>
        <w:rPr>
          <w:rFonts w:ascii="Times New Roman" w:eastAsia="楷体" w:hAnsi="楷体"/>
        </w:rPr>
        <w:t>电风扇吹出的风</w:t>
      </w:r>
      <w:r>
        <w:rPr>
          <w:rFonts w:ascii="Times New Roman" w:eastAsia="宋体" w:hAnsi="宋体"/>
        </w:rPr>
        <w:t>,</w:t>
      </w:r>
      <w:r>
        <w:rPr>
          <w:rFonts w:ascii="Times New Roman" w:eastAsia="楷体" w:hAnsi="楷体"/>
        </w:rPr>
        <w:t>并不能降低气温</w:t>
      </w:r>
      <w:r>
        <w:rPr>
          <w:rFonts w:ascii="Times New Roman" w:eastAsia="宋体" w:hAnsi="宋体"/>
        </w:rPr>
        <w:t>,</w:t>
      </w:r>
      <w:r>
        <w:rPr>
          <w:rFonts w:ascii="Times New Roman" w:eastAsia="楷体" w:hAnsi="楷体"/>
        </w:rPr>
        <w:t>也不是冷风</w:t>
      </w:r>
      <w:r>
        <w:rPr>
          <w:rFonts w:ascii="Times New Roman" w:eastAsia="宋体" w:hAnsi="宋体"/>
        </w:rPr>
        <w:t>;</w:t>
      </w:r>
      <w:r>
        <w:rPr>
          <w:rFonts w:ascii="Times New Roman" w:eastAsia="楷体" w:hAnsi="楷体"/>
        </w:rPr>
        <w:t>故只有</w:t>
      </w:r>
      <w:r>
        <w:rPr>
          <w:rFonts w:ascii="Times New Roman" w:eastAsia="宋体" w:hAnsi="宋体"/>
        </w:rPr>
        <w:t>D</w:t>
      </w:r>
      <w:r>
        <w:rPr>
          <w:rFonts w:ascii="Times New Roman" w:eastAsia="楷体" w:hAnsi="楷体"/>
        </w:rPr>
        <w:t>说法正确。</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湖南湘西州中考</w:t>
      </w:r>
      <w:r>
        <w:rPr>
          <w:rFonts w:ascii="Times New Roman" w:eastAsia="宋体" w:hAnsi="宋体"/>
        </w:rPr>
        <w:t>)如图所示为体温计和寒暑表的一部分,其中体温计的读数是</w:t>
      </w:r>
      <w:r>
        <w:rPr>
          <w:rFonts w:ascii="Times New Roman" w:eastAsia="宋体" w:hAnsi="宋体"/>
          <w:i/>
          <w:color w:val="FF0000"/>
          <w:u w:val="single" w:color="000000"/>
        </w:rPr>
        <w:t>　　　　</w:t>
      </w:r>
      <w:r>
        <w:rPr>
          <w:rFonts w:ascii="Times New Roman" w:eastAsia="宋体" w:hAnsi="宋体"/>
        </w:rPr>
        <w:t xml:space="preserve"> </w:t>
      </w:r>
      <w:r>
        <w:rPr>
          <w:rFonts w:ascii="宋体" w:eastAsia="宋体" w:hAnsi="宋体" w:cs="宋体" w:hint="eastAsia"/>
        </w:rPr>
        <w:t>℃</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43635" cy="1002665"/>
            <wp:effectExtent l="0" t="0" r="0" b="0"/>
            <wp:docPr id="254" name="19M167.eps" descr="id:2147489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857687" name="19M167.eps" descr="id:2147489642;FounderCES"/>
                    <pic:cNvPicPr>
                      <a:picLocks noChangeAspect="1"/>
                    </pic:cNvPicPr>
                  </pic:nvPicPr>
                  <pic:blipFill>
                    <a:blip xmlns:r="http://schemas.openxmlformats.org/officeDocument/2006/relationships" r:embed="rId11"/>
                    <a:stretch>
                      <a:fillRect/>
                    </a:stretch>
                  </pic:blipFill>
                  <pic:spPr>
                    <a:xfrm>
                      <a:off x="0" y="0"/>
                      <a:ext cx="1143720" cy="10029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36</w:t>
      </w:r>
      <w:r>
        <w:rPr>
          <w:rFonts w:ascii="Times New Roman" w:eastAsia="宋体" w:hAnsi="Times New Roman" w:cs="Times New Roman"/>
          <w:i/>
        </w:rPr>
        <w:t>.</w:t>
      </w:r>
      <w:r>
        <w:rPr>
          <w:rFonts w:ascii="Times New Roman" w:eastAsia="宋体" w:hAnsi="宋体"/>
        </w:rPr>
        <w:t>9</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体温计上</w:t>
      </w:r>
      <w:r>
        <w:rPr>
          <w:rFonts w:ascii="Times New Roman" w:eastAsia="宋体" w:hAnsi="宋体"/>
        </w:rPr>
        <w:t>1</w:t>
      </w:r>
      <w:r>
        <w:rPr>
          <w:rFonts w:ascii="Times New Roman" w:eastAsia="楷体" w:hAnsi="楷体"/>
        </w:rPr>
        <w:t xml:space="preserve"> </w:t>
      </w:r>
      <w:r>
        <w:rPr>
          <w:rFonts w:ascii="宋体" w:eastAsia="宋体" w:hAnsi="宋体" w:cs="宋体" w:hint="eastAsia"/>
        </w:rPr>
        <w:t>℃</w:t>
      </w:r>
      <w:r>
        <w:rPr>
          <w:rFonts w:ascii="Times New Roman" w:eastAsia="楷体" w:hAnsi="楷体"/>
        </w:rPr>
        <w:t>之间有</w:t>
      </w:r>
      <w:r>
        <w:rPr>
          <w:rFonts w:ascii="Times New Roman" w:eastAsia="宋体" w:hAnsi="宋体"/>
        </w:rPr>
        <w:t>10</w:t>
      </w:r>
      <w:r>
        <w:rPr>
          <w:rFonts w:ascii="Times New Roman" w:eastAsia="楷体" w:hAnsi="楷体"/>
        </w:rPr>
        <w:t>个小格</w:t>
      </w:r>
      <w:r>
        <w:rPr>
          <w:rFonts w:ascii="Times New Roman" w:eastAsia="宋体" w:hAnsi="宋体"/>
        </w:rPr>
        <w:t>,</w:t>
      </w:r>
      <w:r>
        <w:rPr>
          <w:rFonts w:ascii="Times New Roman" w:eastAsia="楷体" w:hAnsi="楷体"/>
        </w:rPr>
        <w:t>所以一个小格代表的温度是</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即此体温计的分度值为</w:t>
      </w:r>
      <w:r>
        <w:rPr>
          <w:rFonts w:ascii="Times New Roman" w:eastAsia="宋体" w:hAnsi="宋体"/>
        </w:rPr>
        <w:t>0</w:t>
      </w:r>
      <w:r>
        <w:rPr>
          <w:rFonts w:ascii="Times New Roman" w:eastAsia="宋体" w:hAnsi="Times New Roman" w:cs="Times New Roman"/>
          <w:i/>
        </w:rPr>
        <w:t>.</w:t>
      </w:r>
      <w:r>
        <w:rPr>
          <w:rFonts w:ascii="Times New Roman" w:eastAsia="宋体" w:hAnsi="宋体"/>
        </w:rPr>
        <w:t>1</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则温度计的读数为</w:t>
      </w:r>
      <w:r>
        <w:rPr>
          <w:rFonts w:ascii="Times New Roman" w:eastAsia="宋体" w:hAnsi="宋体"/>
        </w:rPr>
        <w:t>36</w:t>
      </w:r>
      <w:r>
        <w:rPr>
          <w:rFonts w:ascii="Times New Roman" w:eastAsia="宋体" w:hAnsi="Times New Roman" w:cs="Times New Roman"/>
          <w:i/>
        </w:rPr>
        <w:t>.</w:t>
      </w:r>
      <w:r>
        <w:rPr>
          <w:rFonts w:ascii="Times New Roman" w:eastAsia="宋体" w:hAnsi="宋体"/>
        </w:rPr>
        <w:t>9</w:t>
      </w:r>
      <w:r>
        <w:rPr>
          <w:rFonts w:ascii="Times New Roman" w:eastAsia="楷体" w:hAnsi="楷体"/>
        </w:rPr>
        <w:t xml:space="preserve"> </w:t>
      </w:r>
      <w:r>
        <w:rPr>
          <w:rFonts w:ascii="宋体" w:eastAsia="宋体" w:hAnsi="宋体" w:cs="宋体" w:hint="eastAsia"/>
        </w:rPr>
        <w:t>℃</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北京中考</w:t>
      </w:r>
      <w:r>
        <w:rPr>
          <w:rFonts w:ascii="Times New Roman" w:eastAsia="宋体" w:hAnsi="宋体"/>
        </w:rPr>
        <w:t>)在研究某物质熔化过程中温度的变化规律时,持续加热该物质,记录并描绘出了该物质温度随时间变化的图线,如图所示。根据图象可知该物质是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晶体</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非晶体</w:t>
      </w:r>
      <w:r>
        <w:rPr>
          <w:rFonts w:ascii="Times New Roman" w:eastAsia="宋体" w:hAnsi="Times New Roman" w:cs="Times New Roman"/>
        </w:rPr>
        <w:t>”</w:t>
      </w:r>
      <w:r>
        <w:rPr>
          <w:rFonts w:ascii="Times New Roman" w:eastAsia="宋体" w:hAnsi="宋体"/>
        </w:rPr>
        <w:t>),判断依据是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637030" cy="1129665"/>
            <wp:effectExtent l="0" t="0" r="0" b="0"/>
            <wp:docPr id="255" name="19M168.eps" descr="id:2147489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3263" name="19M168.eps" descr="id:2147489649;FounderCES"/>
                    <pic:cNvPicPr>
                      <a:picLocks noChangeAspect="1"/>
                    </pic:cNvPicPr>
                  </pic:nvPicPr>
                  <pic:blipFill>
                    <a:blip xmlns:r="http://schemas.openxmlformats.org/officeDocument/2006/relationships" r:embed="rId12"/>
                    <a:stretch>
                      <a:fillRect/>
                    </a:stretch>
                  </pic:blipFill>
                  <pic:spPr>
                    <a:xfrm>
                      <a:off x="0" y="0"/>
                      <a:ext cx="1637640" cy="113004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晶体</w:t>
      </w:r>
      <w:r>
        <w:rPr>
          <w:rFonts w:ascii="Times New Roman" w:eastAsia="宋体" w:hAnsi="宋体"/>
          <w:i/>
        </w:rPr>
        <w:t>　</w:t>
      </w:r>
      <w:r>
        <w:rPr>
          <w:rFonts w:ascii="Times New Roman" w:eastAsia="宋体" w:hAnsi="宋体"/>
        </w:rPr>
        <w:t>该物质有熔点</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由图知</w:t>
      </w:r>
      <w:r>
        <w:rPr>
          <w:rFonts w:ascii="Times New Roman" w:eastAsia="宋体" w:hAnsi="宋体"/>
        </w:rPr>
        <w:t>,</w:t>
      </w:r>
      <w:r>
        <w:rPr>
          <w:rFonts w:ascii="Times New Roman" w:eastAsia="楷体" w:hAnsi="楷体"/>
        </w:rPr>
        <w:t>该物质在熔化过程中</w:t>
      </w:r>
      <w:r>
        <w:rPr>
          <w:rFonts w:ascii="Times New Roman" w:eastAsia="宋体" w:hAnsi="宋体"/>
        </w:rPr>
        <w:t>,</w:t>
      </w:r>
      <w:r>
        <w:rPr>
          <w:rFonts w:ascii="Times New Roman" w:eastAsia="楷体" w:hAnsi="楷体"/>
        </w:rPr>
        <w:t>温度保持</w:t>
      </w:r>
      <w:r>
        <w:rPr>
          <w:rFonts w:ascii="Times New Roman" w:eastAsia="宋体" w:hAnsi="宋体"/>
        </w:rPr>
        <w:t>80</w:t>
      </w:r>
      <w:r>
        <w:rPr>
          <w:rFonts w:ascii="Times New Roman" w:eastAsia="楷体" w:hAnsi="楷体"/>
        </w:rPr>
        <w:t xml:space="preserve"> </w:t>
      </w:r>
      <w:r>
        <w:rPr>
          <w:rFonts w:ascii="宋体" w:eastAsia="宋体" w:hAnsi="宋体" w:cs="宋体" w:hint="eastAsia"/>
        </w:rPr>
        <w:t>℃</w:t>
      </w:r>
      <w:r>
        <w:rPr>
          <w:rFonts w:ascii="Times New Roman" w:eastAsia="楷体" w:hAnsi="楷体"/>
        </w:rPr>
        <w:t>不变</w:t>
      </w:r>
      <w:r>
        <w:rPr>
          <w:rFonts w:ascii="Times New Roman" w:eastAsia="宋体" w:hAnsi="宋体"/>
        </w:rPr>
        <w:t>,</w:t>
      </w:r>
      <w:r>
        <w:rPr>
          <w:rFonts w:ascii="Times New Roman" w:eastAsia="楷体" w:hAnsi="楷体"/>
        </w:rPr>
        <w:t>所以该物质为晶体</w:t>
      </w:r>
      <w:r>
        <w:rPr>
          <w:rFonts w:ascii="Times New Roman" w:eastAsia="宋体" w:hAnsi="宋体"/>
        </w:rPr>
        <w:t>,</w:t>
      </w:r>
      <w:r>
        <w:rPr>
          <w:rFonts w:ascii="Times New Roman" w:eastAsia="楷体" w:hAnsi="楷体"/>
        </w:rPr>
        <w:t>并且熔点为</w:t>
      </w:r>
      <w:r>
        <w:rPr>
          <w:rFonts w:ascii="Times New Roman" w:eastAsia="宋体" w:hAnsi="宋体"/>
        </w:rPr>
        <w:t>80</w:t>
      </w:r>
      <w:r>
        <w:rPr>
          <w:rFonts w:ascii="Times New Roman" w:eastAsia="楷体" w:hAnsi="楷体"/>
        </w:rPr>
        <w:t xml:space="preserve"> </w:t>
      </w:r>
      <w:r>
        <w:rPr>
          <w:rFonts w:ascii="宋体" w:eastAsia="宋体" w:hAnsi="宋体" w:cs="宋体" w:hint="eastAsia"/>
        </w:rPr>
        <w:t>℃</w:t>
      </w:r>
      <w:r>
        <w:rPr>
          <w:rFonts w:ascii="Times New Roman" w:eastAsia="楷体" w:hAnsi="楷体"/>
        </w:rPr>
        <w:t>。</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408430" cy="1117600"/>
            <wp:effectExtent l="0" t="0" r="0" b="0"/>
            <wp:docPr id="256" name="19M169.eps" descr="id:2147489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8982" name="19M169.eps" descr="id:2147489656;FounderCES"/>
                    <pic:cNvPicPr>
                      <a:picLocks noChangeAspect="1"/>
                    </pic:cNvPicPr>
                  </pic:nvPicPr>
                  <pic:blipFill>
                    <a:blip xmlns:r="http://schemas.openxmlformats.org/officeDocument/2006/relationships" r:embed="rId13"/>
                    <a:stretch>
                      <a:fillRect/>
                    </a:stretch>
                  </pic:blipFill>
                  <pic:spPr>
                    <a:xfrm>
                      <a:off x="0" y="0"/>
                      <a:ext cx="1408680" cy="111780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(2019</w:t>
      </w:r>
      <w:r>
        <w:rPr>
          <w:rFonts w:ascii="Times New Roman" w:eastAsia="宋体" w:hAnsi="Times New Roman" w:cs="Times New Roman"/>
        </w:rPr>
        <w:t>·</w:t>
      </w:r>
      <w:r>
        <w:rPr>
          <w:rFonts w:ascii="Times New Roman" w:eastAsia="楷体" w:hAnsi="楷体"/>
        </w:rPr>
        <w:t>四川成都中考</w:t>
      </w:r>
      <w:r>
        <w:rPr>
          <w:rFonts w:ascii="Times New Roman" w:eastAsia="宋体" w:hAnsi="宋体"/>
        </w:rPr>
        <w:t>)小明在实验室做</w:t>
      </w:r>
      <w:r>
        <w:rPr>
          <w:rFonts w:ascii="Times New Roman" w:eastAsia="宋体" w:hAnsi="Times New Roman" w:cs="Times New Roman"/>
        </w:rPr>
        <w:t>“</w:t>
      </w:r>
      <w:r>
        <w:rPr>
          <w:rFonts w:ascii="Times New Roman" w:eastAsia="宋体" w:hAnsi="宋体"/>
        </w:rPr>
        <w:t>观察水的沸腾</w:t>
      </w:r>
      <w:r>
        <w:rPr>
          <w:rFonts w:ascii="Times New Roman" w:eastAsia="宋体" w:hAnsi="Times New Roman" w:cs="Times New Roman"/>
        </w:rPr>
        <w:t>”</w:t>
      </w:r>
      <w:r>
        <w:rPr>
          <w:rFonts w:ascii="Times New Roman" w:eastAsia="宋体" w:hAnsi="宋体"/>
        </w:rPr>
        <w:t>实验,每隔30 s记录一次温度计的示数,并据此作成图象,如图所示,由图象可知,水在沸腾过程中,继续吸热,温度</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升高</w:t>
      </w:r>
      <w:r>
        <w:rPr>
          <w:rFonts w:ascii="Times New Roman" w:eastAsia="宋体" w:hAnsi="Times New Roman" w:cs="Times New Roman"/>
        </w:rPr>
        <w:t>”“</w:t>
      </w:r>
      <w:r>
        <w:rPr>
          <w:rFonts w:ascii="Times New Roman" w:eastAsia="宋体" w:hAnsi="宋体"/>
        </w:rPr>
        <w:t>降低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),停止加热一段时间后,水</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会</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不会</w:t>
      </w:r>
      <w:r>
        <w:rPr>
          <w:rFonts w:ascii="Times New Roman" w:eastAsia="宋体" w:hAnsi="Times New Roman" w:cs="Times New Roman"/>
        </w:rPr>
        <w:t>”</w:t>
      </w:r>
      <w:r>
        <w:rPr>
          <w:rFonts w:ascii="Times New Roman" w:eastAsia="宋体" w:hAnsi="宋体"/>
        </w:rPr>
        <w:t>)汽化。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不变</w:t>
      </w:r>
      <w:r>
        <w:rPr>
          <w:rFonts w:ascii="Times New Roman" w:eastAsia="宋体" w:hAnsi="宋体"/>
          <w:i/>
        </w:rPr>
        <w:t>　</w:t>
      </w:r>
      <w:r>
        <w:rPr>
          <w:rFonts w:ascii="Times New Roman" w:eastAsia="宋体" w:hAnsi="宋体"/>
        </w:rPr>
        <w:t>会</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由图象可知</w:t>
      </w:r>
      <w:r>
        <w:rPr>
          <w:rFonts w:ascii="Times New Roman" w:eastAsia="宋体" w:hAnsi="宋体"/>
        </w:rPr>
        <w:t>,</w:t>
      </w:r>
      <w:r>
        <w:rPr>
          <w:rFonts w:ascii="Times New Roman" w:eastAsia="楷体" w:hAnsi="楷体"/>
        </w:rPr>
        <w:t>水在沸腾过程中</w:t>
      </w:r>
      <w:r>
        <w:rPr>
          <w:rFonts w:ascii="Times New Roman" w:eastAsia="宋体" w:hAnsi="宋体"/>
        </w:rPr>
        <w:t>,</w:t>
      </w:r>
      <w:r>
        <w:rPr>
          <w:rFonts w:ascii="Times New Roman" w:eastAsia="楷体" w:hAnsi="楷体"/>
        </w:rPr>
        <w:t>继续吸热</w:t>
      </w:r>
      <w:r>
        <w:rPr>
          <w:rFonts w:ascii="Times New Roman" w:eastAsia="宋体" w:hAnsi="宋体"/>
        </w:rPr>
        <w:t>,</w:t>
      </w:r>
      <w:r>
        <w:rPr>
          <w:rFonts w:ascii="Times New Roman" w:eastAsia="楷体" w:hAnsi="楷体"/>
        </w:rPr>
        <w:t>温度不变</w:t>
      </w:r>
      <w:r>
        <w:rPr>
          <w:rFonts w:ascii="Times New Roman" w:eastAsia="宋体" w:hAnsi="宋体"/>
        </w:rPr>
        <w:t>;</w:t>
      </w:r>
      <w:r>
        <w:rPr>
          <w:rFonts w:ascii="Times New Roman" w:eastAsia="楷体" w:hAnsi="楷体"/>
        </w:rPr>
        <w:t>停止加热一段时间后</w:t>
      </w:r>
      <w:r>
        <w:rPr>
          <w:rFonts w:ascii="Times New Roman" w:eastAsia="宋体" w:hAnsi="宋体"/>
        </w:rPr>
        <w:t>,</w:t>
      </w:r>
      <w:r>
        <w:rPr>
          <w:rFonts w:ascii="Times New Roman" w:eastAsia="楷体" w:hAnsi="楷体"/>
        </w:rPr>
        <w:t>水不会沸腾</w:t>
      </w:r>
      <w:r>
        <w:rPr>
          <w:rFonts w:ascii="Times New Roman" w:eastAsia="宋体" w:hAnsi="宋体"/>
        </w:rPr>
        <w:t>,</w:t>
      </w:r>
      <w:r>
        <w:rPr>
          <w:rFonts w:ascii="Times New Roman" w:eastAsia="楷体" w:hAnsi="楷体"/>
        </w:rPr>
        <w:t>但蒸发不会停止</w:t>
      </w:r>
      <w:r>
        <w:rPr>
          <w:rFonts w:ascii="Times New Roman" w:eastAsia="宋体" w:hAnsi="宋体"/>
        </w:rPr>
        <w:t>,</w:t>
      </w:r>
      <w:r>
        <w:rPr>
          <w:rFonts w:ascii="Times New Roman" w:eastAsia="楷体" w:hAnsi="楷体"/>
        </w:rPr>
        <w:t>蒸发在任何条件下都能进行</w:t>
      </w:r>
      <w:r>
        <w:rPr>
          <w:rFonts w:ascii="Times New Roman" w:eastAsia="宋体" w:hAnsi="宋体"/>
        </w:rPr>
        <w:t>,</w:t>
      </w:r>
      <w:r>
        <w:rPr>
          <w:rFonts w:ascii="Times New Roman" w:eastAsia="楷体" w:hAnsi="楷体"/>
        </w:rPr>
        <w:t>故水还会汽化。</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干湿温度计是用两个相同的温度计并列制成的。在使用时,其中一个温度计下端的玻璃泡包着湿布,因为水在蒸发时要吸热,所以这个温度计的读数要比另一个的读数低。在相同室温下,两个读数的差值越大,就表明空气中水蒸气含量</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越大</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越小</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越小</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当空气中的水蒸气含量较高时</w:t>
      </w:r>
      <w:r>
        <w:rPr>
          <w:rFonts w:ascii="Times New Roman" w:eastAsia="宋体" w:hAnsi="宋体"/>
        </w:rPr>
        <w:t>,</w:t>
      </w:r>
      <w:r>
        <w:rPr>
          <w:rFonts w:ascii="Times New Roman" w:eastAsia="楷体" w:hAnsi="楷体"/>
        </w:rPr>
        <w:t>湿泡温度计上的水分蒸发较慢</w:t>
      </w:r>
      <w:r>
        <w:rPr>
          <w:rFonts w:ascii="Times New Roman" w:eastAsia="宋体" w:hAnsi="宋体"/>
        </w:rPr>
        <w:t>,</w:t>
      </w:r>
      <w:r>
        <w:rPr>
          <w:rFonts w:ascii="Times New Roman" w:eastAsia="楷体" w:hAnsi="楷体"/>
        </w:rPr>
        <w:t>温度下降的较少</w:t>
      </w:r>
      <w:r>
        <w:rPr>
          <w:rFonts w:ascii="Times New Roman" w:eastAsia="宋体" w:hAnsi="宋体"/>
        </w:rPr>
        <w:t>,</w:t>
      </w:r>
      <w:r>
        <w:rPr>
          <w:rFonts w:ascii="Times New Roman" w:eastAsia="楷体" w:hAnsi="楷体"/>
        </w:rPr>
        <w:t>干、湿温度计的示数差较小</w:t>
      </w:r>
      <w:r>
        <w:rPr>
          <w:rFonts w:ascii="Times New Roman" w:eastAsia="宋体" w:hAnsi="宋体"/>
        </w:rPr>
        <w:t>;</w:t>
      </w:r>
      <w:r>
        <w:rPr>
          <w:rFonts w:ascii="Times New Roman" w:eastAsia="楷体" w:hAnsi="楷体"/>
        </w:rPr>
        <w:t>反之</w:t>
      </w:r>
      <w:r>
        <w:rPr>
          <w:rFonts w:ascii="Times New Roman" w:eastAsia="宋体" w:hAnsi="宋体"/>
        </w:rPr>
        <w:t>,</w:t>
      </w:r>
      <w:r>
        <w:rPr>
          <w:rFonts w:ascii="Times New Roman" w:eastAsia="楷体" w:hAnsi="楷体"/>
        </w:rPr>
        <w:t>当空气中的水蒸气含量较低时</w:t>
      </w:r>
      <w:r>
        <w:rPr>
          <w:rFonts w:ascii="Times New Roman" w:eastAsia="宋体" w:hAnsi="宋体"/>
        </w:rPr>
        <w:t>,</w:t>
      </w:r>
      <w:r>
        <w:rPr>
          <w:rFonts w:ascii="Times New Roman" w:eastAsia="楷体" w:hAnsi="楷体"/>
        </w:rPr>
        <w:t>湿泡温度计上的水分蒸发较快</w:t>
      </w:r>
      <w:r>
        <w:rPr>
          <w:rFonts w:ascii="Times New Roman" w:eastAsia="宋体" w:hAnsi="宋体"/>
        </w:rPr>
        <w:t>,</w:t>
      </w:r>
      <w:r>
        <w:rPr>
          <w:rFonts w:ascii="Times New Roman" w:eastAsia="楷体" w:hAnsi="楷体"/>
        </w:rPr>
        <w:t>温度下降的较多</w:t>
      </w:r>
      <w:r>
        <w:rPr>
          <w:rFonts w:ascii="Times New Roman" w:eastAsia="宋体" w:hAnsi="宋体"/>
        </w:rPr>
        <w:t>,</w:t>
      </w:r>
      <w:r>
        <w:rPr>
          <w:rFonts w:ascii="Times New Roman" w:eastAsia="楷体" w:hAnsi="楷体"/>
        </w:rPr>
        <w:t>两个温度计的示数差较大。</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i/>
        </w:rPr>
        <w:t>.</w:t>
      </w:r>
      <w:r>
        <w:rPr>
          <w:rFonts w:ascii="Times New Roman" w:eastAsia="宋体" w:hAnsi="宋体"/>
        </w:rPr>
        <w:t>小明同学尝试</w:t>
      </w:r>
      <w:r>
        <w:rPr>
          <w:rFonts w:ascii="Times New Roman" w:eastAsia="宋体" w:hAnsi="Times New Roman" w:cs="Times New Roman"/>
        </w:rPr>
        <w:t>“</w:t>
      </w:r>
      <w:r>
        <w:rPr>
          <w:rFonts w:ascii="Times New Roman" w:eastAsia="宋体" w:hAnsi="宋体"/>
        </w:rPr>
        <w:t>蜡烛重燃</w:t>
      </w:r>
      <w:r>
        <w:rPr>
          <w:rFonts w:ascii="Times New Roman" w:eastAsia="宋体" w:hAnsi="Times New Roman" w:cs="Times New Roman"/>
        </w:rPr>
        <w:t>”</w:t>
      </w:r>
      <w:r>
        <w:rPr>
          <w:rFonts w:ascii="Times New Roman" w:eastAsia="宋体" w:hAnsi="宋体"/>
        </w:rPr>
        <w:t>的趣味实验,当蜡烛熄灭的时候,上方会出现一缕白烟,用明火靠近白烟时,可以重新点燃蜡烛。蜡烛上方的白烟是蜡蒸气</w:t>
      </w:r>
      <w:r>
        <w:rPr>
          <w:rFonts w:ascii="Times New Roman" w:eastAsia="宋体" w:hAnsi="宋体"/>
          <w:i/>
          <w:color w:val="FF0000"/>
          <w:u w:val="single" w:color="000000"/>
        </w:rPr>
        <w:t>　　　　</w:t>
      </w:r>
      <w:r>
        <w:rPr>
          <w:rFonts w:ascii="Times New Roman" w:eastAsia="宋体" w:hAnsi="宋体"/>
        </w:rPr>
        <w:t>(填写一种物态变化)形成的蜡颗粒。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凝华</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当蜡烛熄灭的时候</w:t>
      </w:r>
      <w:r>
        <w:rPr>
          <w:rFonts w:ascii="Times New Roman" w:eastAsia="宋体" w:hAnsi="宋体"/>
        </w:rPr>
        <w:t>,</w:t>
      </w:r>
      <w:r>
        <w:rPr>
          <w:rFonts w:ascii="Times New Roman" w:eastAsia="楷体" w:hAnsi="楷体"/>
        </w:rPr>
        <w:t>上方会出现一缕白烟</w:t>
      </w:r>
      <w:r>
        <w:rPr>
          <w:rFonts w:ascii="Times New Roman" w:eastAsia="宋体" w:hAnsi="宋体"/>
        </w:rPr>
        <w:t>,</w:t>
      </w:r>
      <w:r>
        <w:rPr>
          <w:rFonts w:ascii="Times New Roman" w:eastAsia="楷体" w:hAnsi="楷体"/>
        </w:rPr>
        <w:t>是蜡蒸气遇冷凝华成蜡颗粒</w:t>
      </w:r>
      <w:r>
        <w:rPr>
          <w:rFonts w:ascii="Times New Roman" w:eastAsia="宋体" w:hAnsi="宋体"/>
        </w:rPr>
        <w:t>,</w:t>
      </w:r>
      <w:r>
        <w:rPr>
          <w:rFonts w:ascii="Times New Roman" w:eastAsia="楷体" w:hAnsi="楷体"/>
        </w:rPr>
        <w:t>是凝华现象。</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129665" cy="761365"/>
            <wp:effectExtent l="0" t="0" r="0" b="0"/>
            <wp:docPr id="257" name="19M170.eps" descr="id:2147489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638148" name="19M170.eps" descr="id:2147489663;FounderCES"/>
                    <pic:cNvPicPr>
                      <a:picLocks noChangeAspect="1"/>
                    </pic:cNvPicPr>
                  </pic:nvPicPr>
                  <pic:blipFill>
                    <a:blip xmlns:r="http://schemas.openxmlformats.org/officeDocument/2006/relationships" r:embed="rId14"/>
                    <a:stretch>
                      <a:fillRect/>
                    </a:stretch>
                  </pic:blipFill>
                  <pic:spPr>
                    <a:xfrm>
                      <a:off x="0" y="0"/>
                      <a:ext cx="1130040" cy="76176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如图所示,烧水时水开后壶嘴周围有</w:t>
      </w:r>
      <w:r>
        <w:rPr>
          <w:rFonts w:ascii="Times New Roman" w:eastAsia="宋体" w:hAnsi="Times New Roman" w:cs="Times New Roman"/>
        </w:rPr>
        <w:t>“</w:t>
      </w:r>
      <w:r>
        <w:rPr>
          <w:rFonts w:ascii="Times New Roman" w:eastAsia="宋体" w:hAnsi="宋体"/>
        </w:rPr>
        <w:t>白汽</w:t>
      </w:r>
      <w:r>
        <w:rPr>
          <w:rFonts w:ascii="Times New Roman" w:eastAsia="宋体" w:hAnsi="Times New Roman" w:cs="Times New Roman"/>
        </w:rPr>
        <w:t>”</w:t>
      </w:r>
      <w:r>
        <w:rPr>
          <w:rFonts w:ascii="Times New Roman" w:eastAsia="宋体" w:hAnsi="宋体"/>
        </w:rPr>
        <w:t>,且</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i/>
        </w:rPr>
        <w:t>a</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i/>
        </w:rPr>
        <w:t>b</w:t>
      </w:r>
      <w:r>
        <w:rPr>
          <w:rFonts w:ascii="Times New Roman" w:eastAsia="宋体" w:hAnsi="Times New Roman" w:cs="Times New Roman"/>
        </w:rPr>
        <w:t>”</w:t>
      </w:r>
      <w:r>
        <w:rPr>
          <w:rFonts w:ascii="Times New Roman" w:eastAsia="宋体" w:hAnsi="宋体"/>
        </w:rPr>
        <w:t>)处较浓;戴眼镜的同学觉察到冬天</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从室内到室外</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从室外到室内</w:t>
      </w:r>
      <w:r>
        <w:rPr>
          <w:rFonts w:ascii="Times New Roman" w:eastAsia="宋体" w:hAnsi="Times New Roman" w:cs="Times New Roman"/>
        </w:rPr>
        <w:t>”</w:t>
      </w:r>
      <w:r>
        <w:rPr>
          <w:rFonts w:ascii="Times New Roman" w:eastAsia="宋体" w:hAnsi="宋体"/>
        </w:rPr>
        <w:t>)镜片上也会出现类似的情况。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i/>
        </w:rPr>
        <w:t>a　</w:t>
      </w:r>
      <w:r>
        <w:rPr>
          <w:rFonts w:ascii="Times New Roman" w:eastAsia="宋体" w:hAnsi="宋体"/>
        </w:rPr>
        <w:t>从室外到室内</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水蒸气是看不到的</w:t>
      </w:r>
      <w:r>
        <w:rPr>
          <w:rFonts w:ascii="Times New Roman" w:eastAsia="宋体" w:hAnsi="宋体"/>
        </w:rPr>
        <w:t>,</w:t>
      </w:r>
      <w:r>
        <w:rPr>
          <w:rFonts w:ascii="Times New Roman" w:eastAsia="楷体" w:hAnsi="楷体"/>
        </w:rPr>
        <w:t>我们看到的</w:t>
      </w:r>
      <w:r>
        <w:rPr>
          <w:rFonts w:ascii="Times New Roman" w:eastAsia="宋体" w:hAnsi="Times New Roman" w:cs="Times New Roman"/>
        </w:rPr>
        <w:t>“</w:t>
      </w:r>
      <w:r>
        <w:rPr>
          <w:rFonts w:ascii="Times New Roman" w:eastAsia="楷体" w:hAnsi="楷体"/>
        </w:rPr>
        <w:t>白气</w:t>
      </w:r>
      <w:r>
        <w:rPr>
          <w:rFonts w:ascii="Times New Roman" w:eastAsia="宋体" w:hAnsi="Times New Roman" w:cs="Times New Roman"/>
        </w:rPr>
        <w:t>”</w:t>
      </w:r>
      <w:r>
        <w:rPr>
          <w:rFonts w:ascii="Times New Roman" w:eastAsia="楷体" w:hAnsi="楷体"/>
        </w:rPr>
        <w:t>不是水蒸气</w:t>
      </w:r>
      <w:r>
        <w:rPr>
          <w:rFonts w:ascii="Times New Roman" w:eastAsia="宋体" w:hAnsi="宋体"/>
        </w:rPr>
        <w:t>,</w:t>
      </w:r>
      <w:r>
        <w:rPr>
          <w:rFonts w:ascii="Times New Roman" w:eastAsia="楷体" w:hAnsi="楷体"/>
        </w:rPr>
        <w:t>是水蒸气遇冷液化形成的小水珠</w:t>
      </w:r>
      <w:r>
        <w:rPr>
          <w:rFonts w:ascii="Times New Roman" w:eastAsia="宋体" w:hAnsi="宋体"/>
        </w:rPr>
        <w:t>,</w:t>
      </w:r>
      <w:r>
        <w:rPr>
          <w:rFonts w:ascii="Times New Roman" w:eastAsia="楷体" w:hAnsi="楷体"/>
        </w:rPr>
        <w:t>壶嘴处温度较高</w:t>
      </w:r>
      <w:r>
        <w:rPr>
          <w:rFonts w:ascii="Times New Roman" w:eastAsia="宋体" w:hAnsi="宋体"/>
        </w:rPr>
        <w:t>,</w:t>
      </w:r>
      <w:r>
        <w:rPr>
          <w:rFonts w:ascii="Times New Roman" w:eastAsia="楷体" w:hAnsi="楷体"/>
        </w:rPr>
        <w:t>不会发生液化现象</w:t>
      </w:r>
      <w:r>
        <w:rPr>
          <w:rFonts w:ascii="Times New Roman" w:eastAsia="宋体" w:hAnsi="宋体"/>
        </w:rPr>
        <w:t>,</w:t>
      </w:r>
      <w:r>
        <w:rPr>
          <w:rFonts w:ascii="Times New Roman" w:eastAsia="楷体" w:hAnsi="楷体"/>
        </w:rPr>
        <w:t>也就不会出现</w:t>
      </w:r>
      <w:r>
        <w:rPr>
          <w:rFonts w:ascii="Times New Roman" w:eastAsia="宋体" w:hAnsi="Times New Roman" w:cs="Times New Roman"/>
        </w:rPr>
        <w:t>“</w:t>
      </w:r>
      <w:r>
        <w:rPr>
          <w:rFonts w:ascii="Times New Roman" w:eastAsia="楷体" w:hAnsi="楷体"/>
        </w:rPr>
        <w:t>白气</w:t>
      </w:r>
      <w:r>
        <w:rPr>
          <w:rFonts w:ascii="Times New Roman" w:eastAsia="宋体" w:hAnsi="Times New Roman" w:cs="Times New Roman"/>
        </w:rPr>
        <w:t>”</w:t>
      </w:r>
      <w:r>
        <w:rPr>
          <w:rFonts w:ascii="Times New Roman" w:eastAsia="宋体" w:hAnsi="宋体"/>
        </w:rPr>
        <w:t>,</w:t>
      </w:r>
      <w:r>
        <w:rPr>
          <w:rFonts w:ascii="Times New Roman" w:eastAsia="楷体" w:hAnsi="楷体"/>
        </w:rPr>
        <w:t>所以</w:t>
      </w:r>
      <w:r>
        <w:rPr>
          <w:rFonts w:ascii="Times New Roman" w:eastAsia="宋体" w:hAnsi="宋体"/>
          <w:i/>
        </w:rPr>
        <w:t>a</w:t>
      </w:r>
      <w:r>
        <w:rPr>
          <w:rFonts w:ascii="Times New Roman" w:eastAsia="楷体" w:hAnsi="楷体"/>
        </w:rPr>
        <w:t>处较浓</w:t>
      </w:r>
      <w:r>
        <w:rPr>
          <w:rFonts w:ascii="Times New Roman" w:eastAsia="宋体" w:hAnsi="宋体"/>
        </w:rPr>
        <w:t>;</w:t>
      </w:r>
      <w:r>
        <w:rPr>
          <w:rFonts w:ascii="Times New Roman" w:eastAsia="楷体" w:hAnsi="楷体"/>
        </w:rPr>
        <w:t>冬天眼镜上的水雾是室内温度较高的水蒸气遇冷液化而成的</w:t>
      </w:r>
      <w:r>
        <w:rPr>
          <w:rFonts w:ascii="Times New Roman" w:eastAsia="宋体" w:hAnsi="宋体"/>
        </w:rPr>
        <w:t>,</w:t>
      </w:r>
      <w:r>
        <w:rPr>
          <w:rFonts w:ascii="Times New Roman" w:eastAsia="楷体" w:hAnsi="楷体"/>
        </w:rPr>
        <w:t>应是从室外到室内形成白雾。</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广西玉林中考</w:t>
      </w:r>
      <w:r>
        <w:rPr>
          <w:rFonts w:ascii="Times New Roman" w:eastAsia="宋体" w:hAnsi="宋体"/>
        </w:rPr>
        <w:t>)在少雨干旱的季节,为了使农作物能正常生长,必要时可利用干冰进行人工降雨。这是由于干冰在</w:t>
      </w:r>
      <w:r>
        <w:rPr>
          <w:rFonts w:ascii="Times New Roman" w:eastAsia="宋体" w:hAnsi="宋体"/>
          <w:i/>
          <w:color w:val="FF0000"/>
          <w:u w:val="single" w:color="000000"/>
        </w:rPr>
        <w:t>　　　　</w:t>
      </w:r>
      <w:r>
        <w:rPr>
          <w:rFonts w:ascii="Times New Roman" w:eastAsia="宋体" w:hAnsi="宋体"/>
        </w:rPr>
        <w:t>(填物态变化的名称)时迅速</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吸收</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放出</w:t>
      </w:r>
      <w:r>
        <w:rPr>
          <w:rFonts w:ascii="Times New Roman" w:eastAsia="宋体" w:hAnsi="Times New Roman" w:cs="Times New Roman"/>
        </w:rPr>
        <w:t>”</w:t>
      </w:r>
      <w:r>
        <w:rPr>
          <w:rFonts w:ascii="Times New Roman" w:eastAsia="宋体" w:hAnsi="宋体"/>
        </w:rPr>
        <w:t>)热量使周围的气温急剧下降,水蒸气遇冷液化形成小水滴。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升华</w:t>
      </w:r>
      <w:r>
        <w:rPr>
          <w:rFonts w:ascii="Times New Roman" w:eastAsia="宋体" w:hAnsi="宋体"/>
          <w:i/>
        </w:rPr>
        <w:t>　</w:t>
      </w:r>
      <w:r>
        <w:rPr>
          <w:rFonts w:ascii="Times New Roman" w:eastAsia="宋体" w:hAnsi="宋体"/>
        </w:rPr>
        <w:t>吸收</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干冰在常温下会迅速变成二氧化碳气体</w:t>
      </w:r>
      <w:r>
        <w:rPr>
          <w:rFonts w:ascii="Times New Roman" w:eastAsia="宋体" w:hAnsi="宋体"/>
        </w:rPr>
        <w:t>,</w:t>
      </w:r>
      <w:r>
        <w:rPr>
          <w:rFonts w:ascii="Times New Roman" w:eastAsia="楷体" w:hAnsi="楷体"/>
        </w:rPr>
        <w:t>由固态直接变成气态</w:t>
      </w:r>
      <w:r>
        <w:rPr>
          <w:rFonts w:ascii="Times New Roman" w:eastAsia="宋体" w:hAnsi="宋体"/>
        </w:rPr>
        <w:t>,</w:t>
      </w:r>
      <w:r>
        <w:rPr>
          <w:rFonts w:ascii="Times New Roman" w:eastAsia="楷体" w:hAnsi="楷体"/>
        </w:rPr>
        <w:t>属于升华</w:t>
      </w:r>
      <w:r>
        <w:rPr>
          <w:rFonts w:ascii="Times New Roman" w:eastAsia="宋体" w:hAnsi="宋体"/>
        </w:rPr>
        <w:t>,</w:t>
      </w:r>
      <w:r>
        <w:rPr>
          <w:rFonts w:ascii="Times New Roman" w:eastAsia="楷体" w:hAnsi="楷体"/>
        </w:rPr>
        <w:t>升华吸热</w:t>
      </w:r>
      <w:r>
        <w:rPr>
          <w:rFonts w:ascii="Times New Roman" w:eastAsia="宋体" w:hAnsi="宋体"/>
        </w:rPr>
        <w:t>,</w:t>
      </w:r>
      <w:r>
        <w:rPr>
          <w:rFonts w:ascii="Times New Roman" w:eastAsia="楷体" w:hAnsi="楷体"/>
        </w:rPr>
        <w:t>使周围的气温急剧下降</w:t>
      </w:r>
      <w:r>
        <w:rPr>
          <w:rFonts w:ascii="Times New Roman" w:eastAsia="宋体" w:hAnsi="宋体"/>
        </w:rPr>
        <w:t>,</w:t>
      </w:r>
      <w:r>
        <w:rPr>
          <w:rFonts w:ascii="Times New Roman" w:eastAsia="楷体" w:hAnsi="楷体"/>
        </w:rPr>
        <w:t>水蒸气遇冷液化形成小水滴。</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湖北宜昌中考</w:t>
      </w:r>
      <w:r>
        <w:rPr>
          <w:rFonts w:ascii="Times New Roman" w:eastAsia="宋体" w:hAnsi="宋体"/>
        </w:rPr>
        <w:t>)滑雪是很多人喜欢的冬季运动,自然界的雪是水蒸气</w:t>
      </w:r>
      <w:r>
        <w:rPr>
          <w:rFonts w:ascii="Times New Roman" w:eastAsia="宋体" w:hAnsi="宋体"/>
          <w:i/>
          <w:color w:val="FF0000"/>
          <w:u w:val="single" w:color="000000"/>
        </w:rPr>
        <w:t>　　　　</w:t>
      </w:r>
      <w:r>
        <w:rPr>
          <w:rFonts w:ascii="Times New Roman" w:eastAsia="宋体" w:hAnsi="宋体"/>
        </w:rPr>
        <w:t>而成的;当自然界降雪不足时,滑雪场需要</w:t>
      </w:r>
      <w:r>
        <w:rPr>
          <w:rFonts w:ascii="Times New Roman" w:eastAsia="宋体" w:hAnsi="Times New Roman" w:cs="Times New Roman"/>
        </w:rPr>
        <w:t>“</w:t>
      </w:r>
      <w:r>
        <w:rPr>
          <w:rFonts w:ascii="Times New Roman" w:eastAsia="宋体" w:hAnsi="宋体"/>
        </w:rPr>
        <w:t>人工造雪</w:t>
      </w:r>
      <w:r>
        <w:rPr>
          <w:rFonts w:ascii="Times New Roman" w:eastAsia="宋体" w:hAnsi="Times New Roman" w:cs="Times New Roman"/>
        </w:rPr>
        <w:t>”</w:t>
      </w:r>
      <w:r>
        <w:rPr>
          <w:rFonts w:ascii="Times New Roman" w:eastAsia="宋体" w:hAnsi="宋体"/>
        </w:rPr>
        <w:t xml:space="preserve">;在0 </w:t>
      </w:r>
      <w:r>
        <w:rPr>
          <w:rFonts w:ascii="宋体" w:eastAsia="宋体" w:hAnsi="宋体" w:cs="宋体" w:hint="eastAsia"/>
        </w:rPr>
        <w:t>℃</w:t>
      </w:r>
      <w:r>
        <w:rPr>
          <w:rFonts w:ascii="Times New Roman" w:eastAsia="宋体" w:hAnsi="宋体"/>
        </w:rPr>
        <w:t>以下的天气里,造雪机喷射出水雾,这些雾滴遇到冷空气发生</w:t>
      </w:r>
      <w:r>
        <w:rPr>
          <w:rFonts w:ascii="Times New Roman" w:eastAsia="宋体" w:hAnsi="宋体"/>
          <w:i/>
          <w:color w:val="FF0000"/>
          <w:u w:val="single" w:color="000000"/>
        </w:rPr>
        <w:t>　　　　</w:t>
      </w:r>
      <w:r>
        <w:rPr>
          <w:rFonts w:ascii="Times New Roman" w:eastAsia="宋体" w:hAnsi="宋体"/>
        </w:rPr>
        <w:t>,形成</w:t>
      </w:r>
      <w:r>
        <w:rPr>
          <w:rFonts w:ascii="Times New Roman" w:eastAsia="宋体" w:hAnsi="Times New Roman" w:cs="Times New Roman"/>
        </w:rPr>
        <w:t>“</w:t>
      </w:r>
      <w:r>
        <w:rPr>
          <w:rFonts w:ascii="Times New Roman" w:eastAsia="宋体" w:hAnsi="宋体"/>
        </w:rPr>
        <w:t>人工雪</w:t>
      </w:r>
      <w:r>
        <w:rPr>
          <w:rFonts w:ascii="Times New Roman" w:eastAsia="宋体" w:hAnsi="Times New Roman" w:cs="Times New Roman"/>
        </w:rPr>
        <w:t>”</w:t>
      </w:r>
      <w:r>
        <w:rPr>
          <w:rFonts w:ascii="Times New Roman" w:eastAsia="宋体" w:hAnsi="宋体"/>
        </w:rPr>
        <w:t>。(两空均填物态变化名称)。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凝华</w:t>
      </w:r>
      <w:r>
        <w:rPr>
          <w:rFonts w:ascii="Times New Roman" w:eastAsia="宋体" w:hAnsi="宋体"/>
          <w:i/>
        </w:rPr>
        <w:t>　</w:t>
      </w:r>
      <w:r>
        <w:rPr>
          <w:rFonts w:ascii="Times New Roman" w:eastAsia="宋体" w:hAnsi="宋体"/>
        </w:rPr>
        <w:t>凝固</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楷体" w:hAnsi="楷体"/>
        </w:rPr>
        <w:t>自然界的雪是空气中的水蒸气直接变为固态的小冰晶</w:t>
      </w:r>
      <w:r>
        <w:rPr>
          <w:rFonts w:ascii="Times New Roman" w:eastAsia="宋体" w:hAnsi="宋体"/>
        </w:rPr>
        <w:t>,</w:t>
      </w:r>
      <w:r>
        <w:rPr>
          <w:rFonts w:ascii="Times New Roman" w:eastAsia="楷体" w:hAnsi="楷体"/>
        </w:rPr>
        <w:t>是凝华现象</w:t>
      </w:r>
      <w:r>
        <w:rPr>
          <w:rFonts w:ascii="Times New Roman" w:eastAsia="宋体" w:hAnsi="宋体"/>
        </w:rPr>
        <w:t>;</w:t>
      </w:r>
      <w:r>
        <w:rPr>
          <w:rFonts w:ascii="Times New Roman" w:eastAsia="楷体" w:hAnsi="楷体"/>
        </w:rPr>
        <w:t>造雪机喷射出水雾</w:t>
      </w:r>
      <w:r>
        <w:rPr>
          <w:rFonts w:ascii="Times New Roman" w:eastAsia="宋体" w:hAnsi="宋体"/>
        </w:rPr>
        <w:t>,</w:t>
      </w:r>
      <w:r>
        <w:rPr>
          <w:rFonts w:ascii="Times New Roman" w:eastAsia="楷体" w:hAnsi="楷体"/>
        </w:rPr>
        <w:t>微小的水滴遇</w:t>
      </w:r>
      <w:r>
        <w:rPr>
          <w:rFonts w:ascii="Times New Roman" w:eastAsia="宋体" w:hAnsi="Times New Roman" w:cs="Times New Roman"/>
        </w:rPr>
        <w:t>“</w:t>
      </w:r>
      <w:r>
        <w:rPr>
          <w:rFonts w:ascii="Times New Roman" w:eastAsia="楷体" w:hAnsi="楷体"/>
        </w:rPr>
        <w:t>冷空气</w:t>
      </w:r>
      <w:r>
        <w:rPr>
          <w:rFonts w:ascii="Times New Roman" w:eastAsia="宋体" w:hAnsi="Times New Roman" w:cs="Times New Roman"/>
        </w:rPr>
        <w:t>”</w:t>
      </w:r>
      <w:r>
        <w:rPr>
          <w:rFonts w:ascii="Times New Roman" w:eastAsia="楷体" w:hAnsi="楷体"/>
        </w:rPr>
        <w:t>凝固形成小冰晶</w:t>
      </w:r>
      <w:r>
        <w:rPr>
          <w:rFonts w:ascii="Times New Roman" w:eastAsia="宋体" w:hAnsi="宋体"/>
        </w:rPr>
        <w:t>,</w:t>
      </w:r>
      <w:r>
        <w:rPr>
          <w:rFonts w:ascii="Times New Roman" w:eastAsia="楷体" w:hAnsi="楷体"/>
        </w:rPr>
        <w:t>是凝固形成的。</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1090930" cy="118745"/>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58066" name="图片 270"/>
                    <pic:cNvPicPr>
                      <a:picLocks noChangeAspect="1"/>
                    </pic:cNvPicPr>
                  </pic:nvPicPr>
                  <pic:blipFill>
                    <a:blip xmlns:r="http://schemas.openxmlformats.org/officeDocument/2006/relationships" r:embed="rId7"/>
                    <a:stretch>
                      <a:fillRect/>
                    </a:stretch>
                  </pic:blipFill>
                  <pic:spPr>
                    <a:xfrm>
                      <a:off x="0" y="0"/>
                      <a:ext cx="1091160" cy="118800"/>
                    </a:xfrm>
                    <a:prstGeom prst="rect">
                      <a:avLst/>
                    </a:prstGeom>
                  </pic:spPr>
                </pic:pic>
              </a:graphicData>
            </a:graphic>
          </wp:inline>
        </w:drawing>
      </w:r>
      <w:r>
        <w:rPr>
          <w:rFonts w:ascii="Arial" w:eastAsia="微软雅黑" w:hAnsi="微软雅黑"/>
          <w:sz w:val="24"/>
        </w:rPr>
        <w:t>能力提升</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湖北荆门中考</w:t>
      </w:r>
      <w:r>
        <w:rPr>
          <w:rFonts w:ascii="Times New Roman" w:eastAsia="宋体" w:hAnsi="宋体"/>
        </w:rPr>
        <w:t>)晓敏在</w:t>
      </w:r>
      <w:r>
        <w:rPr>
          <w:rFonts w:ascii="Times New Roman" w:eastAsia="宋体" w:hAnsi="Times New Roman" w:cs="Times New Roman"/>
        </w:rPr>
        <w:t>“</w:t>
      </w:r>
      <w:r>
        <w:rPr>
          <w:rFonts w:ascii="Times New Roman" w:eastAsia="宋体" w:hAnsi="宋体"/>
        </w:rPr>
        <w:t>探究某固体熔化时温度变化规律</w:t>
      </w:r>
      <w:r>
        <w:rPr>
          <w:rFonts w:ascii="Times New Roman" w:eastAsia="宋体" w:hAnsi="Times New Roman" w:cs="Times New Roman"/>
        </w:rPr>
        <w:t>”</w:t>
      </w:r>
      <w:r>
        <w:rPr>
          <w:rFonts w:ascii="Times New Roman" w:eastAsia="宋体" w:hAnsi="宋体"/>
        </w:rPr>
        <w:t>时,其实验装置如图甲所示。</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539365" cy="1154430"/>
            <wp:effectExtent l="0" t="0" r="0" b="0"/>
            <wp:docPr id="259" name="19M175.eps" descr="id:2147489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617469" name="19M175.eps" descr="id:2147489670;FounderCES"/>
                    <pic:cNvPicPr>
                      <a:picLocks noChangeAspect="1"/>
                    </pic:cNvPicPr>
                  </pic:nvPicPr>
                  <pic:blipFill>
                    <a:blip xmlns:r="http://schemas.openxmlformats.org/officeDocument/2006/relationships" r:embed="rId15"/>
                    <a:stretch>
                      <a:fillRect/>
                    </a:stretch>
                  </pic:blipFill>
                  <pic:spPr>
                    <a:xfrm>
                      <a:off x="0" y="0"/>
                      <a:ext cx="2539800" cy="11548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(1)请指出装置中存在的一个错误:</w:t>
      </w:r>
      <w:r>
        <w:rPr>
          <w:rFonts w:ascii="Times New Roman" w:eastAsia="宋体" w:hAnsi="宋体"/>
          <w:i/>
          <w:color w:val="FF0000"/>
          <w:u w:val="single" w:color="000000"/>
        </w:rPr>
        <w:t>　　　　　　　　　　　　　　　　　　　　　　　　　　　　　　　　　　　　　　　　　　　　　　　　</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(2)改正错误后,晓敏进行了正确的操作,得到了物体温度随时间变化的图象如图乙所示,则该物体是</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晶体</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非晶体</w:t>
      </w:r>
      <w:r>
        <w:rPr>
          <w:rFonts w:ascii="Times New Roman" w:eastAsia="宋体" w:hAnsi="Times New Roman" w:cs="Times New Roman"/>
        </w:rPr>
        <w:t>”</w:t>
      </w:r>
      <w:r>
        <w:rPr>
          <w:rFonts w:ascii="Times New Roman" w:eastAsia="宋体" w:hAnsi="宋体"/>
        </w:rPr>
        <w:t>),物体熔化后其比热容</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变大</w:t>
      </w:r>
      <w:r>
        <w:rPr>
          <w:rFonts w:ascii="Times New Roman" w:eastAsia="宋体" w:hAnsi="Times New Roman" w:cs="Times New Roman"/>
        </w:rPr>
        <w:t>”“</w:t>
      </w:r>
      <w:r>
        <w:rPr>
          <w:rFonts w:ascii="Times New Roman" w:eastAsia="宋体" w:hAnsi="宋体"/>
        </w:rPr>
        <w:t>变小</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),物体在第30 min时的内能</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)第35 min时的内能。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(1)温度计放的位置不正确,没有接触到物体</w:t>
      </w:r>
      <w:r>
        <w:rPr>
          <w:rFonts w:ascii="Times New Roman" w:eastAsia="宋体" w:hAnsi="宋体"/>
          <w:i/>
        </w:rPr>
        <w:t>　</w:t>
      </w:r>
      <w:r>
        <w:rPr>
          <w:rFonts w:ascii="Times New Roman" w:eastAsia="宋体" w:hAnsi="宋体"/>
        </w:rPr>
        <w:t>(2)晶体</w:t>
      </w:r>
      <w:r>
        <w:rPr>
          <w:rFonts w:ascii="Times New Roman" w:eastAsia="宋体" w:hAnsi="宋体"/>
          <w:i/>
        </w:rPr>
        <w:t>　</w:t>
      </w:r>
      <w:r>
        <w:rPr>
          <w:rFonts w:ascii="Times New Roman" w:eastAsia="宋体" w:hAnsi="宋体"/>
        </w:rPr>
        <w:t>变大</w:t>
      </w:r>
      <w:r>
        <w:rPr>
          <w:rFonts w:ascii="Times New Roman" w:eastAsia="宋体" w:hAnsi="宋体"/>
          <w:i/>
        </w:rPr>
        <w:t>　</w:t>
      </w:r>
      <w:r>
        <w:rPr>
          <w:rFonts w:ascii="Times New Roman" w:eastAsia="宋体" w:hAnsi="宋体"/>
        </w:rPr>
        <w:t>小于</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题图甲中温度计放的位置不正确</w:t>
      </w:r>
      <w:r>
        <w:rPr>
          <w:rFonts w:ascii="Times New Roman" w:eastAsia="宋体" w:hAnsi="宋体"/>
        </w:rPr>
        <w:t>,</w:t>
      </w:r>
      <w:r>
        <w:rPr>
          <w:rFonts w:ascii="Times New Roman" w:eastAsia="楷体" w:hAnsi="楷体"/>
        </w:rPr>
        <w:t>没有接触到物体</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如题图乙</w:t>
      </w:r>
      <w:r>
        <w:rPr>
          <w:rFonts w:ascii="Times New Roman" w:eastAsia="宋体" w:hAnsi="宋体"/>
        </w:rPr>
        <w:t>,</w:t>
      </w:r>
      <w:r>
        <w:rPr>
          <w:rFonts w:ascii="Times New Roman" w:eastAsia="楷体" w:hAnsi="楷体"/>
        </w:rPr>
        <w:t>物体熔化时</w:t>
      </w:r>
      <w:r>
        <w:rPr>
          <w:rFonts w:ascii="Times New Roman" w:eastAsia="宋体" w:hAnsi="宋体"/>
        </w:rPr>
        <w:t>,</w:t>
      </w:r>
      <w:r>
        <w:rPr>
          <w:rFonts w:ascii="Times New Roman" w:eastAsia="楷体" w:hAnsi="楷体"/>
        </w:rPr>
        <w:t>不断吸收热量</w:t>
      </w:r>
      <w:r>
        <w:rPr>
          <w:rFonts w:ascii="Times New Roman" w:eastAsia="宋体" w:hAnsi="宋体"/>
        </w:rPr>
        <w:t>,</w:t>
      </w:r>
      <w:r>
        <w:rPr>
          <w:rFonts w:ascii="Times New Roman" w:eastAsia="楷体" w:hAnsi="楷体"/>
        </w:rPr>
        <w:t>温度保持不变</w:t>
      </w:r>
      <w:r>
        <w:rPr>
          <w:rFonts w:ascii="Times New Roman" w:eastAsia="宋体" w:hAnsi="宋体"/>
        </w:rPr>
        <w:t>,</w:t>
      </w:r>
      <w:r>
        <w:rPr>
          <w:rFonts w:ascii="Times New Roman" w:eastAsia="楷体" w:hAnsi="楷体"/>
        </w:rPr>
        <w:t>所以该物体是晶体</w:t>
      </w:r>
      <w:r>
        <w:rPr>
          <w:rFonts w:ascii="Times New Roman" w:eastAsia="宋体" w:hAnsi="宋体"/>
        </w:rPr>
        <w:t>;0</w:t>
      </w:r>
      <w:r>
        <w:rPr>
          <w:rFonts w:ascii="Times New Roman" w:eastAsia="宋体" w:hAnsi="宋体"/>
          <w:i/>
        </w:rPr>
        <w:t>~</w:t>
      </w:r>
      <w:r>
        <w:rPr>
          <w:rFonts w:ascii="Times New Roman" w:eastAsia="宋体" w:hAnsi="宋体"/>
        </w:rPr>
        <w:t>10</w:t>
      </w:r>
      <w:r>
        <w:rPr>
          <w:rFonts w:ascii="Times New Roman" w:eastAsia="楷体" w:hAnsi="楷体"/>
        </w:rPr>
        <w:t xml:space="preserve"> </w:t>
      </w:r>
      <w:r>
        <w:rPr>
          <w:rFonts w:ascii="Times New Roman" w:eastAsia="宋体" w:hAnsi="宋体"/>
        </w:rPr>
        <w:t>min</w:t>
      </w:r>
      <w:r>
        <w:rPr>
          <w:rFonts w:ascii="Times New Roman" w:eastAsia="楷体" w:hAnsi="楷体"/>
        </w:rPr>
        <w:t>与</w:t>
      </w:r>
      <w:r>
        <w:rPr>
          <w:rFonts w:ascii="Times New Roman" w:eastAsia="宋体" w:hAnsi="宋体"/>
        </w:rPr>
        <w:t>28</w:t>
      </w:r>
      <w:r>
        <w:rPr>
          <w:rFonts w:ascii="Times New Roman" w:eastAsia="宋体" w:hAnsi="宋体"/>
          <w:i/>
        </w:rPr>
        <w:t>~</w:t>
      </w:r>
      <w:r>
        <w:rPr>
          <w:rFonts w:ascii="Times New Roman" w:eastAsia="宋体" w:hAnsi="宋体"/>
        </w:rPr>
        <w:t>38</w:t>
      </w:r>
      <w:r>
        <w:rPr>
          <w:rFonts w:ascii="Times New Roman" w:eastAsia="楷体" w:hAnsi="楷体"/>
        </w:rPr>
        <w:t xml:space="preserve"> </w:t>
      </w:r>
      <w:r>
        <w:rPr>
          <w:rFonts w:ascii="Times New Roman" w:eastAsia="宋体" w:hAnsi="宋体"/>
        </w:rPr>
        <w:t>min</w:t>
      </w:r>
      <w:r>
        <w:rPr>
          <w:rFonts w:ascii="Times New Roman" w:eastAsia="楷体" w:hAnsi="楷体"/>
        </w:rPr>
        <w:t>加热时间相同</w:t>
      </w:r>
      <w:r>
        <w:rPr>
          <w:rFonts w:ascii="Times New Roman" w:eastAsia="宋体" w:hAnsi="宋体"/>
        </w:rPr>
        <w:t>,</w:t>
      </w:r>
      <w:r>
        <w:rPr>
          <w:rFonts w:ascii="Times New Roman" w:eastAsia="楷体" w:hAnsi="楷体"/>
        </w:rPr>
        <w:t>物质固态和液态吸收的热量相同</w:t>
      </w:r>
      <w:r>
        <w:rPr>
          <w:rFonts w:ascii="Times New Roman" w:eastAsia="宋体" w:hAnsi="宋体"/>
        </w:rPr>
        <w:t>,</w:t>
      </w:r>
      <w:r>
        <w:rPr>
          <w:rFonts w:ascii="Times New Roman" w:eastAsia="楷体" w:hAnsi="楷体"/>
        </w:rPr>
        <w:t>质量不变</w:t>
      </w:r>
      <w:r>
        <w:rPr>
          <w:rFonts w:ascii="Times New Roman" w:eastAsia="宋体" w:hAnsi="宋体"/>
        </w:rPr>
        <w:t>,</w:t>
      </w:r>
      <w:r>
        <w:rPr>
          <w:rFonts w:ascii="Times New Roman" w:eastAsia="楷体" w:hAnsi="楷体"/>
        </w:rPr>
        <w:t>固态升高的温度大于液态升高的温度</w:t>
      </w:r>
      <w:r>
        <w:rPr>
          <w:rFonts w:ascii="Times New Roman" w:eastAsia="宋体" w:hAnsi="宋体"/>
        </w:rPr>
        <w:t>,</w:t>
      </w:r>
      <w:r>
        <w:rPr>
          <w:rFonts w:ascii="Times New Roman" w:eastAsia="楷体" w:hAnsi="楷体"/>
        </w:rPr>
        <w:t>根据</w:t>
      </w:r>
      <w:r>
        <w:rPr>
          <w:rFonts w:ascii="Times New Roman" w:eastAsia="宋体" w:hAnsi="宋体"/>
          <w:i/>
        </w:rPr>
        <w:t>Q=cm</w:t>
      </w:r>
      <w:r>
        <w:rPr>
          <w:rFonts w:ascii="Times New Roman" w:eastAsia="宋体" w:hAnsi="Times New Roman" w:cs="Times New Roman"/>
        </w:rPr>
        <w:t>Δ</w:t>
      </w:r>
      <w:r>
        <w:rPr>
          <w:rFonts w:ascii="Times New Roman" w:eastAsia="宋体" w:hAnsi="宋体"/>
          <w:i/>
        </w:rPr>
        <w:t>t</w:t>
      </w:r>
      <w:r>
        <w:rPr>
          <w:rFonts w:ascii="Times New Roman" w:eastAsia="宋体" w:hAnsi="宋体"/>
        </w:rPr>
        <w:t>,</w:t>
      </w:r>
      <w:r>
        <w:rPr>
          <w:rFonts w:ascii="Times New Roman" w:eastAsia="楷体" w:hAnsi="楷体"/>
        </w:rPr>
        <w:t>固态的比热容小</w:t>
      </w:r>
      <w:r>
        <w:rPr>
          <w:rFonts w:ascii="Times New Roman" w:eastAsia="宋体" w:hAnsi="宋体"/>
        </w:rPr>
        <w:t>,</w:t>
      </w:r>
      <w:r>
        <w:rPr>
          <w:rFonts w:ascii="Times New Roman" w:eastAsia="楷体" w:hAnsi="楷体"/>
        </w:rPr>
        <w:t>液态的比热容大</w:t>
      </w:r>
      <w:r>
        <w:rPr>
          <w:rFonts w:ascii="Times New Roman" w:eastAsia="宋体" w:hAnsi="宋体"/>
        </w:rPr>
        <w:t>;</w:t>
      </w:r>
      <w:r>
        <w:rPr>
          <w:rFonts w:ascii="Times New Roman" w:eastAsia="楷体" w:hAnsi="楷体"/>
        </w:rPr>
        <w:t>物体在加热过程中</w:t>
      </w:r>
      <w:r>
        <w:rPr>
          <w:rFonts w:ascii="Times New Roman" w:eastAsia="宋体" w:hAnsi="宋体"/>
        </w:rPr>
        <w:t>,</w:t>
      </w:r>
      <w:r>
        <w:rPr>
          <w:rFonts w:ascii="Times New Roman" w:eastAsia="楷体" w:hAnsi="楷体"/>
        </w:rPr>
        <w:t>不断吸收热量</w:t>
      </w:r>
      <w:r>
        <w:rPr>
          <w:rFonts w:ascii="Times New Roman" w:eastAsia="宋体" w:hAnsi="宋体"/>
        </w:rPr>
        <w:t>,</w:t>
      </w:r>
      <w:r>
        <w:rPr>
          <w:rFonts w:ascii="Times New Roman" w:eastAsia="楷体" w:hAnsi="楷体"/>
        </w:rPr>
        <w:t>内能变大</w:t>
      </w:r>
      <w:r>
        <w:rPr>
          <w:rFonts w:ascii="Times New Roman" w:eastAsia="宋体" w:hAnsi="宋体"/>
        </w:rPr>
        <w:t>,</w:t>
      </w:r>
      <w:r>
        <w:rPr>
          <w:rFonts w:ascii="Times New Roman" w:eastAsia="楷体" w:hAnsi="楷体"/>
        </w:rPr>
        <w:t>物体在第</w:t>
      </w:r>
      <w:r>
        <w:rPr>
          <w:rFonts w:ascii="Times New Roman" w:eastAsia="宋体" w:hAnsi="宋体"/>
        </w:rPr>
        <w:t>30</w:t>
      </w:r>
      <w:r>
        <w:rPr>
          <w:rFonts w:ascii="Times New Roman" w:eastAsia="楷体" w:hAnsi="楷体"/>
        </w:rPr>
        <w:t xml:space="preserve"> </w:t>
      </w:r>
      <w:r>
        <w:rPr>
          <w:rFonts w:ascii="Times New Roman" w:eastAsia="宋体" w:hAnsi="宋体"/>
        </w:rPr>
        <w:t>min</w:t>
      </w:r>
      <w:r>
        <w:rPr>
          <w:rFonts w:ascii="Times New Roman" w:eastAsia="楷体" w:hAnsi="楷体"/>
        </w:rPr>
        <w:t>时的内能小于第</w:t>
      </w:r>
      <w:r>
        <w:rPr>
          <w:rFonts w:ascii="Times New Roman" w:eastAsia="宋体" w:hAnsi="宋体"/>
        </w:rPr>
        <w:t>35</w:t>
      </w:r>
      <w:r>
        <w:rPr>
          <w:rFonts w:ascii="Times New Roman" w:eastAsia="楷体" w:hAnsi="楷体"/>
        </w:rPr>
        <w:t xml:space="preserve"> </w:t>
      </w:r>
      <w:r>
        <w:rPr>
          <w:rFonts w:ascii="Times New Roman" w:eastAsia="宋体" w:hAnsi="宋体"/>
        </w:rPr>
        <w:t>min</w:t>
      </w:r>
      <w:r>
        <w:rPr>
          <w:rFonts w:ascii="Times New Roman" w:eastAsia="楷体" w:hAnsi="楷体"/>
        </w:rPr>
        <w:t>时的内能。</w:t>
      </w:r>
    </w:p>
    <w:p>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(2019</w:t>
      </w:r>
      <w:r>
        <w:rPr>
          <w:rFonts w:ascii="Times New Roman" w:eastAsia="宋体" w:hAnsi="Times New Roman" w:cs="Times New Roman"/>
        </w:rPr>
        <w:t>·</w:t>
      </w:r>
      <w:r>
        <w:rPr>
          <w:rFonts w:ascii="Times New Roman" w:eastAsia="楷体" w:hAnsi="楷体"/>
        </w:rPr>
        <w:t>内蒙古赤峰中考</w:t>
      </w:r>
      <w:r>
        <w:rPr>
          <w:rFonts w:ascii="Times New Roman" w:eastAsia="宋体" w:hAnsi="宋体"/>
        </w:rPr>
        <w:t>)某综合实践活动小组用图甲所示装置做</w:t>
      </w:r>
      <w:r>
        <w:rPr>
          <w:rFonts w:ascii="Times New Roman" w:eastAsia="宋体" w:hAnsi="Times New Roman" w:cs="Times New Roman"/>
        </w:rPr>
        <w:t>“</w:t>
      </w:r>
      <w:r>
        <w:rPr>
          <w:rFonts w:ascii="Times New Roman" w:eastAsia="宋体" w:hAnsi="宋体"/>
        </w:rPr>
        <w:t>探究水沸腾时温度变化特点</w:t>
      </w:r>
      <w:r>
        <w:rPr>
          <w:rFonts w:ascii="Times New Roman" w:eastAsia="宋体" w:hAnsi="Times New Roman" w:cs="Times New Roman"/>
        </w:rPr>
        <w:t>”</w:t>
      </w:r>
      <w:r>
        <w:rPr>
          <w:rFonts w:ascii="Times New Roman" w:eastAsia="宋体" w:hAnsi="宋体"/>
        </w:rPr>
        <w:t>的实验时,其中一个组员误把盐水当作清水,在相同的条件下,获得了与其他同学不同的沸点值。为了探究盐水的浓度与沸点的关系同组同学用水与不同浓度的盐水做了实验。</w:t>
      </w:r>
    </w:p>
    <w:p>
      <w:pPr>
        <w:tabs>
          <w:tab w:val="left" w:pos="1871"/>
          <w:tab w:val="left" w:pos="3407"/>
          <w:tab w:val="left" w:pos="4949"/>
          <w:tab w:val="left" w:pos="6599"/>
        </w:tabs>
        <w:jc w:val="center"/>
        <w:rPr>
          <w:rFonts w:ascii="Times New Roman" w:eastAsia="宋体" w:hAnsi="宋体"/>
        </w:rPr>
      </w:pPr>
      <w:r>
        <w:rPr>
          <w:rFonts w:ascii="Times New Roman" w:eastAsia="宋体" w:hAnsi="宋体"/>
        </w:rPr>
        <w:drawing>
          <wp:inline distT="0" distB="0" distL="0" distR="0">
            <wp:extent cx="2515235" cy="1485900"/>
            <wp:effectExtent l="0" t="0" r="0" b="0"/>
            <wp:docPr id="260" name="19M176.eps" descr="id:2147489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914309" name="19M176.eps" descr="id:2147489677;FounderCES"/>
                    <pic:cNvPicPr>
                      <a:picLocks noChangeAspect="1"/>
                    </pic:cNvPicPr>
                  </pic:nvPicPr>
                  <pic:blipFill>
                    <a:blip xmlns:r="http://schemas.openxmlformats.org/officeDocument/2006/relationships" r:embed="rId16"/>
                    <a:stretch>
                      <a:fillRect/>
                    </a:stretch>
                  </pic:blipFill>
                  <pic:spPr>
                    <a:xfrm>
                      <a:off x="0" y="0"/>
                      <a:ext cx="2515320" cy="1486080"/>
                    </a:xfrm>
                    <a:prstGeom prst="rect">
                      <a:avLst/>
                    </a:prstGeom>
                  </pic:spPr>
                </pic:pic>
              </a:graphicData>
            </a:graphic>
          </wp:inline>
        </w:drawing>
      </w:r>
    </w:p>
    <w:p>
      <w:pPr>
        <w:tabs>
          <w:tab w:val="left" w:pos="1871"/>
          <w:tab w:val="left" w:pos="3407"/>
          <w:tab w:val="left" w:pos="4949"/>
          <w:tab w:val="left" w:pos="6599"/>
        </w:tabs>
        <w:rPr>
          <w:rFonts w:ascii="Times New Roman" w:eastAsia="宋体" w:hAnsi="宋体"/>
        </w:rPr>
      </w:pPr>
      <w:r>
        <w:rPr>
          <w:rFonts w:ascii="Times New Roman" w:eastAsia="宋体" w:hAnsi="宋体"/>
        </w:rPr>
        <w:t xml:space="preserve"> (1)某同学通过实验得到了盐水的温度随时间变化的图象,如图乙所示。则他测得的盐水的沸点是</w:t>
      </w:r>
      <w:r>
        <w:rPr>
          <w:rFonts w:ascii="Times New Roman" w:eastAsia="宋体" w:hAnsi="宋体"/>
          <w:i/>
          <w:color w:val="FF0000"/>
          <w:u w:val="single" w:color="000000"/>
        </w:rPr>
        <w:t>　　　　　</w:t>
      </w:r>
      <w:r>
        <w:rPr>
          <w:rFonts w:ascii="Times New Roman" w:eastAsia="宋体" w:hAnsi="宋体"/>
        </w:rPr>
        <w:t xml:space="preserve"> </w:t>
      </w:r>
      <w:r>
        <w:rPr>
          <w:rFonts w:ascii="宋体" w:eastAsia="宋体" w:hAnsi="宋体" w:cs="宋体" w:hint="eastAsia"/>
        </w:rPr>
        <w:t>℃</w:t>
      </w:r>
      <w:r>
        <w:rPr>
          <w:rFonts w:ascii="Times New Roman" w:eastAsia="宋体" w:hAnsi="宋体"/>
        </w:rPr>
        <w:t>。 </w:t>
      </w:r>
    </w:p>
    <w:p>
      <w:pPr>
        <w:tabs>
          <w:tab w:val="left" w:pos="1871"/>
          <w:tab w:val="left" w:pos="3407"/>
          <w:tab w:val="left" w:pos="4949"/>
          <w:tab w:val="left" w:pos="6599"/>
        </w:tabs>
      </w:pPr>
      <w:r>
        <w:rPr>
          <w:rFonts w:ascii="Times New Roman" w:eastAsia="宋体" w:hAnsi="宋体"/>
        </w:rPr>
        <w:t>(2)同学们通过实验得出不同浓度的盐水在标准大气压下的沸点,数据记录如下:</w:t>
      </w:r>
    </w:p>
    <w:tbl>
      <w:tblPr>
        <w:tblStyle w:val="TableNormal"/>
        <w:tblW w:w="27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
      <w:tblGrid>
        <w:gridCol w:w="830"/>
        <w:gridCol w:w="510"/>
        <w:gridCol w:w="510"/>
        <w:gridCol w:w="510"/>
        <w:gridCol w:w="510"/>
        <w:gridCol w:w="510"/>
        <w:gridCol w:w="510"/>
        <w:gridCol w:w="510"/>
        <w:gridCol w:w="525"/>
      </w:tblGrid>
      <w:tr>
        <w:tblPrEx>
          <w:tblW w:w="27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CellMar>
            <w:top w:w="0" w:type="dxa"/>
            <w:left w:w="108" w:type="dxa"/>
            <w:bottom w:w="0" w:type="dxa"/>
            <w:right w:w="108" w:type="dxa"/>
          </w:tblCellMar>
        </w:tblPrEx>
        <w:trPr>
          <w:trHeight w:val="337"/>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rFonts w:ascii="Times New Roman" w:eastAsia="宋体" w:hAnsi="宋体"/>
                <w:sz w:val="18"/>
              </w:rPr>
            </w:pPr>
            <w:r>
              <w:rPr>
                <w:rFonts w:ascii="Arial" w:eastAsia="黑体" w:hAnsi="黑体"/>
                <w:sz w:val="18"/>
              </w:rPr>
              <w:t>盐水的</w:t>
            </w:r>
          </w:p>
          <w:p>
            <w:pPr>
              <w:tabs>
                <w:tab w:val="left" w:pos="1871"/>
                <w:tab w:val="left" w:pos="3407"/>
                <w:tab w:val="left" w:pos="4949"/>
                <w:tab w:val="left" w:pos="6599"/>
              </w:tabs>
              <w:rPr>
                <w:sz w:val="18"/>
              </w:rPr>
            </w:pPr>
            <w:r>
              <w:rPr>
                <w:rFonts w:ascii="Arial" w:eastAsia="黑体" w:hAnsi="黑体"/>
                <w:sz w:val="18"/>
              </w:rPr>
              <w:t>浓度</w:t>
            </w:r>
            <w:r>
              <w:rPr>
                <w:rFonts w:ascii="Times New Roman" w:eastAsia="宋体" w:hAnsi="宋体"/>
                <w:sz w:val="18"/>
              </w:rPr>
              <w:t>(%)</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8</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12</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14</w:t>
            </w:r>
          </w:p>
        </w:tc>
      </w:tr>
      <w:tr>
        <w:tblPrEx>
          <w:tblW w:w="2714" w:type="pct"/>
          <w:jc w:val="center"/>
          <w:tblCellMar>
            <w:top w:w="0" w:type="dxa"/>
            <w:left w:w="108" w:type="dxa"/>
            <w:bottom w:w="0" w:type="dxa"/>
            <w:right w:w="108" w:type="dxa"/>
          </w:tblCellMar>
        </w:tblPrEx>
        <w:trPr>
          <w:trHeight w:val="176"/>
          <w:jc w:val="center"/>
        </w:trPr>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Arial" w:eastAsia="黑体" w:hAnsi="黑体"/>
                <w:sz w:val="18"/>
              </w:rPr>
              <w:t>沸点</w:t>
            </w:r>
            <w:r>
              <w:rPr>
                <w:rFonts w:ascii="Times New Roman" w:eastAsia="宋体" w:hAnsi="宋体"/>
                <w:sz w:val="18"/>
              </w:rPr>
              <w:t>(</w:t>
            </w:r>
            <w:r>
              <w:rPr>
                <w:rFonts w:ascii="宋体" w:eastAsia="宋体" w:hAnsi="宋体" w:cs="宋体" w:hint="eastAsia"/>
                <w:sz w:val="18"/>
              </w:rPr>
              <w:t>℃</w:t>
            </w:r>
            <w:r>
              <w:rPr>
                <w:rFonts w:ascii="Times New Roman" w:eastAsia="宋体" w:hAnsi="宋体"/>
                <w:sz w:val="18"/>
              </w:rPr>
              <w:t>)</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100</w:t>
            </w:r>
            <w:r>
              <w:rPr>
                <w:rFonts w:ascii="Times New Roman" w:eastAsia="宋体" w:hAnsi="Times New Roman" w:cs="Times New Roman"/>
                <w:i/>
                <w:sz w:val="18"/>
              </w:rPr>
              <w:t>.</w:t>
            </w: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100</w:t>
            </w:r>
            <w:r>
              <w:rPr>
                <w:rFonts w:ascii="Times New Roman" w:eastAsia="宋体" w:hAnsi="Times New Roman" w:cs="Times New Roman"/>
                <w:i/>
                <w:sz w:val="18"/>
              </w:rPr>
              <w:t>.</w:t>
            </w: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100</w:t>
            </w:r>
            <w:r>
              <w:rPr>
                <w:rFonts w:ascii="Times New Roman" w:eastAsia="宋体" w:hAnsi="Times New Roman" w:cs="Times New Roman"/>
                <w:i/>
                <w:sz w:val="18"/>
              </w:rPr>
              <w:t>.</w:t>
            </w:r>
            <w:r>
              <w:rPr>
                <w:rFonts w:ascii="Times New Roman" w:eastAsia="宋体" w:hAnsi="宋体"/>
                <w:sz w:val="18"/>
              </w:rPr>
              <w:t>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101</w:t>
            </w:r>
            <w:r>
              <w:rPr>
                <w:rFonts w:ascii="Times New Roman" w:eastAsia="宋体" w:hAnsi="Times New Roman" w:cs="Times New Roman"/>
                <w:i/>
                <w:sz w:val="18"/>
              </w:rPr>
              <w:t>.</w:t>
            </w: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101</w:t>
            </w:r>
            <w:r>
              <w:rPr>
                <w:rFonts w:ascii="Times New Roman" w:eastAsia="宋体" w:hAnsi="Times New Roman" w:cs="Times New Roman"/>
                <w:i/>
                <w:sz w:val="18"/>
              </w:rPr>
              <w:t>.</w:t>
            </w:r>
            <w:r>
              <w:rPr>
                <w:rFonts w:ascii="Times New Roman" w:eastAsia="宋体" w:hAnsi="宋体"/>
                <w:sz w:val="18"/>
              </w:rPr>
              <w:t>3</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101</w:t>
            </w:r>
            <w:r>
              <w:rPr>
                <w:rFonts w:ascii="Times New Roman" w:eastAsia="宋体" w:hAnsi="Times New Roman" w:cs="Times New Roman"/>
                <w:i/>
                <w:sz w:val="18"/>
              </w:rPr>
              <w:t>.</w:t>
            </w:r>
            <w:r>
              <w:rPr>
                <w:rFonts w:ascii="Times New Roman" w:eastAsia="宋体" w:hAnsi="宋体"/>
                <w:sz w:val="18"/>
              </w:rPr>
              <w:t>6</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102</w:t>
            </w:r>
            <w:r>
              <w:rPr>
                <w:rFonts w:ascii="Times New Roman" w:eastAsia="宋体" w:hAnsi="Times New Roman" w:cs="Times New Roman"/>
                <w:i/>
                <w:sz w:val="18"/>
              </w:rPr>
              <w:t>.</w:t>
            </w:r>
            <w:r>
              <w:rPr>
                <w:rFonts w:ascii="Times New Roman" w:eastAsia="宋体" w:hAnsi="宋体"/>
                <w:sz w:val="18"/>
              </w:rPr>
              <w:t>0</w:t>
            </w:r>
          </w:p>
        </w:tc>
        <w:tc>
          <w:tcPr>
            <w:tcW w:w="0" w:type="auto"/>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eastAsia="宋体" w:hAnsi="宋体"/>
                <w:sz w:val="18"/>
              </w:rPr>
              <w:t>102</w:t>
            </w:r>
            <w:r>
              <w:rPr>
                <w:rFonts w:ascii="Times New Roman" w:eastAsia="宋体" w:hAnsi="Times New Roman" w:cs="Times New Roman"/>
                <w:i/>
                <w:sz w:val="18"/>
              </w:rPr>
              <w:t>.</w:t>
            </w:r>
            <w:r>
              <w:rPr>
                <w:rFonts w:ascii="Times New Roman" w:eastAsia="宋体" w:hAnsi="宋体"/>
                <w:sz w:val="18"/>
              </w:rPr>
              <w:t>3</w:t>
            </w:r>
          </w:p>
        </w:tc>
      </w:tr>
    </w:tbl>
    <w:p>
      <w:pPr>
        <w:tabs>
          <w:tab w:val="left" w:pos="1871"/>
          <w:tab w:val="left" w:pos="3407"/>
          <w:tab w:val="left" w:pos="4949"/>
          <w:tab w:val="left" w:pos="6599"/>
        </w:tabs>
        <w:jc w:val="center"/>
        <w:rPr>
          <w:rFonts w:ascii="Times New Roman" w:eastAsia="宋体" w:hAnsi="宋体"/>
        </w:rPr>
      </w:pPr>
    </w:p>
    <w:p>
      <w:pPr>
        <w:tabs>
          <w:tab w:val="left" w:pos="1871"/>
          <w:tab w:val="left" w:pos="3407"/>
          <w:tab w:val="left" w:pos="4949"/>
          <w:tab w:val="left" w:pos="6599"/>
        </w:tabs>
        <w:rPr>
          <w:rFonts w:ascii="Times New Roman" w:eastAsia="宋体" w:hAnsi="宋体"/>
        </w:rPr>
      </w:pPr>
      <w:r>
        <w:rPr>
          <w:rFonts w:ascii="Times New Roman" w:eastAsia="宋体" w:hAnsi="宋体"/>
        </w:rPr>
        <w:t>分析表中数据可知,当盐水浓度增大时其沸点</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降低</w:t>
      </w:r>
      <w:r>
        <w:rPr>
          <w:rFonts w:ascii="Times New Roman" w:eastAsia="宋体" w:hAnsi="Times New Roman" w:cs="Times New Roman"/>
        </w:rPr>
        <w:t>”“</w:t>
      </w:r>
      <w:r>
        <w:rPr>
          <w:rFonts w:ascii="Times New Roman" w:eastAsia="宋体" w:hAnsi="宋体"/>
        </w:rPr>
        <w:t>不变</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升高</w:t>
      </w:r>
      <w:r>
        <w:rPr>
          <w:rFonts w:ascii="Times New Roman" w:eastAsia="宋体" w:hAnsi="Times New Roman" w:cs="Times New Roman"/>
        </w:rPr>
        <w:t>”</w:t>
      </w:r>
      <w:r>
        <w:rPr>
          <w:rFonts w:ascii="Times New Roman" w:eastAsia="宋体" w:hAnsi="宋体"/>
        </w:rPr>
        <w:t>)。 </w:t>
      </w:r>
    </w:p>
    <w:p>
      <w:pPr>
        <w:tabs>
          <w:tab w:val="left" w:pos="1871"/>
          <w:tab w:val="left" w:pos="3407"/>
          <w:tab w:val="left" w:pos="4949"/>
          <w:tab w:val="left" w:pos="6599"/>
        </w:tabs>
        <w:rPr>
          <w:rFonts w:ascii="Times New Roman" w:eastAsia="宋体" w:hAnsi="宋体"/>
        </w:rPr>
      </w:pPr>
      <w:r>
        <w:rPr>
          <w:rFonts w:ascii="Times New Roman" w:eastAsia="宋体" w:hAnsi="宋体"/>
        </w:rPr>
        <w:t>(3)根据以上探究得到的结果我们煮食物时要想让汤汁尽快沸腾,最好选择</w:t>
      </w:r>
      <w:r>
        <w:rPr>
          <w:rFonts w:ascii="Times New Roman" w:eastAsia="宋体" w:hAnsi="宋体"/>
          <w:i/>
          <w:color w:val="FF0000"/>
          <w:u w:val="single" w:color="000000"/>
        </w:rPr>
        <w:t>　　　</w:t>
      </w:r>
      <w:r>
        <w:rPr>
          <w:rFonts w:ascii="Times New Roman" w:eastAsia="宋体" w:hAnsi="宋体"/>
        </w:rPr>
        <w:t>(选填</w:t>
      </w:r>
      <w:r>
        <w:rPr>
          <w:rFonts w:ascii="Times New Roman" w:eastAsia="宋体" w:hAnsi="Times New Roman" w:cs="Times New Roman"/>
        </w:rPr>
        <w:t>“</w:t>
      </w:r>
      <w:r>
        <w:rPr>
          <w:rFonts w:ascii="Times New Roman" w:eastAsia="宋体" w:hAnsi="宋体"/>
        </w:rPr>
        <w:t>先</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后</w:t>
      </w:r>
      <w:r>
        <w:rPr>
          <w:rFonts w:ascii="Times New Roman" w:eastAsia="宋体" w:hAnsi="Times New Roman" w:cs="Times New Roman"/>
        </w:rPr>
        <w:t>”</w:t>
      </w:r>
      <w:r>
        <w:rPr>
          <w:rFonts w:ascii="Times New Roman" w:eastAsia="宋体" w:hAnsi="宋体"/>
        </w:rPr>
        <w:t>)放盐。 </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答案</w:t>
      </w:r>
      <w:r>
        <w:rPr>
          <w:rFonts w:ascii="Times New Roman" w:eastAsia="宋体" w:hAnsi="宋体"/>
        </w:rPr>
        <w:t>(1)103</w:t>
      </w:r>
      <w:r>
        <w:rPr>
          <w:rFonts w:ascii="Times New Roman" w:eastAsia="宋体" w:hAnsi="宋体"/>
          <w:i/>
        </w:rPr>
        <w:t>　</w:t>
      </w:r>
      <w:r>
        <w:rPr>
          <w:rFonts w:ascii="Times New Roman" w:eastAsia="宋体" w:hAnsi="宋体"/>
        </w:rPr>
        <w:t>(2)升高</w:t>
      </w:r>
      <w:r>
        <w:rPr>
          <w:rFonts w:ascii="Times New Roman" w:eastAsia="宋体" w:hAnsi="宋体"/>
          <w:i/>
        </w:rPr>
        <w:t>　</w:t>
      </w:r>
      <w:r>
        <w:rPr>
          <w:rFonts w:ascii="Times New Roman" w:eastAsia="宋体" w:hAnsi="宋体"/>
        </w:rPr>
        <w:t>(3)后</w:t>
      </w:r>
    </w:p>
    <w:p>
      <w:pPr>
        <w:tabs>
          <w:tab w:val="left" w:pos="1871"/>
          <w:tab w:val="left" w:pos="3407"/>
          <w:tab w:val="left" w:pos="4949"/>
          <w:tab w:val="left" w:pos="6599"/>
        </w:tabs>
        <w:rPr>
          <w:rFonts w:ascii="Times New Roman" w:eastAsia="宋体" w:hAnsi="宋体"/>
        </w:rPr>
      </w:pPr>
      <w:r>
        <w:rPr>
          <w:rFonts w:ascii="Arial" w:eastAsia="黑体" w:hAnsi="黑体"/>
          <w:bdr w:val="single" w:sz="4" w:space="0" w:color="000000"/>
          <w:shd w:val="solid" w:color="E6E6E6" w:fill="auto"/>
        </w:rPr>
        <w:t>解析</w:t>
      </w:r>
      <w:r>
        <w:rPr>
          <w:rFonts w:ascii="Times New Roman" w:eastAsia="宋体" w:hAnsi="宋体"/>
        </w:rPr>
        <w:t>(1)</w:t>
      </w:r>
      <w:r>
        <w:rPr>
          <w:rFonts w:ascii="Times New Roman" w:eastAsia="楷体" w:hAnsi="楷体"/>
        </w:rPr>
        <w:t>沸腾的特点是吸收热量</w:t>
      </w:r>
      <w:r>
        <w:rPr>
          <w:rFonts w:ascii="Times New Roman" w:eastAsia="宋体" w:hAnsi="宋体"/>
        </w:rPr>
        <w:t>,</w:t>
      </w:r>
      <w:r>
        <w:rPr>
          <w:rFonts w:ascii="Times New Roman" w:eastAsia="楷体" w:hAnsi="楷体"/>
        </w:rPr>
        <w:t>温度不变</w:t>
      </w:r>
      <w:r>
        <w:rPr>
          <w:rFonts w:ascii="Times New Roman" w:eastAsia="宋体" w:hAnsi="宋体"/>
        </w:rPr>
        <w:t>,</w:t>
      </w:r>
      <w:r>
        <w:rPr>
          <w:rFonts w:ascii="Times New Roman" w:eastAsia="楷体" w:hAnsi="楷体"/>
        </w:rPr>
        <w:t>由图乙可得盐水的沸点是</w:t>
      </w:r>
      <w:r>
        <w:rPr>
          <w:rFonts w:ascii="Times New Roman" w:eastAsia="宋体" w:hAnsi="宋体"/>
        </w:rPr>
        <w:t>103</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rPr>
      </w:pPr>
      <w:r>
        <w:rPr>
          <w:rFonts w:ascii="Times New Roman" w:eastAsia="宋体" w:hAnsi="宋体"/>
        </w:rPr>
        <w:t>(2)</w:t>
      </w:r>
      <w:r>
        <w:rPr>
          <w:rFonts w:ascii="Times New Roman" w:eastAsia="楷体" w:hAnsi="楷体"/>
        </w:rPr>
        <w:t>根据表中盐水浓度从</w:t>
      </w:r>
      <w:r>
        <w:rPr>
          <w:rFonts w:ascii="Times New Roman" w:eastAsia="宋体" w:hAnsi="宋体"/>
        </w:rPr>
        <w:t>0</w:t>
      </w:r>
      <w:r>
        <w:rPr>
          <w:rFonts w:ascii="Times New Roman" w:eastAsia="宋体" w:hAnsi="宋体"/>
          <w:i/>
        </w:rPr>
        <w:t>~</w:t>
      </w:r>
      <w:r>
        <w:rPr>
          <w:rFonts w:ascii="Times New Roman" w:eastAsia="宋体" w:hAnsi="宋体"/>
        </w:rPr>
        <w:t>14%,</w:t>
      </w:r>
      <w:r>
        <w:rPr>
          <w:rFonts w:ascii="Times New Roman" w:eastAsia="楷体" w:hAnsi="楷体"/>
        </w:rPr>
        <w:t>沸点从</w:t>
      </w:r>
      <w:r>
        <w:rPr>
          <w:rFonts w:ascii="Times New Roman" w:eastAsia="宋体" w:hAnsi="宋体"/>
        </w:rPr>
        <w:t>100</w:t>
      </w:r>
      <w:r>
        <w:rPr>
          <w:rFonts w:ascii="Times New Roman" w:eastAsia="宋体" w:hAnsi="Times New Roman" w:cs="Times New Roman"/>
          <w:i/>
        </w:rPr>
        <w:t>.</w:t>
      </w:r>
      <w:r>
        <w:rPr>
          <w:rFonts w:ascii="Times New Roman" w:eastAsia="宋体" w:hAnsi="宋体"/>
        </w:rPr>
        <w:t>0</w:t>
      </w:r>
      <w:r>
        <w:rPr>
          <w:rFonts w:ascii="Times New Roman" w:eastAsia="楷体" w:hAnsi="楷体"/>
        </w:rPr>
        <w:t xml:space="preserve"> </w:t>
      </w:r>
      <w:r>
        <w:rPr>
          <w:rFonts w:ascii="宋体" w:eastAsia="宋体" w:hAnsi="宋体" w:cs="宋体" w:hint="eastAsia"/>
        </w:rPr>
        <w:t>℃</w:t>
      </w:r>
      <w:r>
        <w:rPr>
          <w:rFonts w:ascii="Times New Roman" w:eastAsia="楷体" w:hAnsi="楷体"/>
        </w:rPr>
        <w:t>上升到</w:t>
      </w:r>
      <w:r>
        <w:rPr>
          <w:rFonts w:ascii="Times New Roman" w:eastAsia="宋体" w:hAnsi="宋体"/>
        </w:rPr>
        <w:t>102</w:t>
      </w:r>
      <w:r>
        <w:rPr>
          <w:rFonts w:ascii="Times New Roman" w:eastAsia="宋体" w:hAnsi="Times New Roman" w:cs="Times New Roman"/>
          <w:i/>
        </w:rPr>
        <w:t>.</w:t>
      </w:r>
      <w:r>
        <w:rPr>
          <w:rFonts w:ascii="Times New Roman" w:eastAsia="宋体" w:hAnsi="宋体"/>
        </w:rPr>
        <w:t>3</w:t>
      </w:r>
      <w:r>
        <w:rPr>
          <w:rFonts w:ascii="Times New Roman" w:eastAsia="楷体" w:hAnsi="楷体"/>
        </w:rPr>
        <w:t xml:space="preserve"> </w:t>
      </w:r>
      <w:r>
        <w:rPr>
          <w:rFonts w:ascii="宋体" w:eastAsia="宋体" w:hAnsi="宋体" w:cs="宋体" w:hint="eastAsia"/>
        </w:rPr>
        <w:t>℃</w:t>
      </w:r>
      <w:r>
        <w:rPr>
          <w:rFonts w:ascii="Times New Roman" w:eastAsia="宋体" w:hAnsi="宋体"/>
        </w:rPr>
        <w:t>,</w:t>
      </w:r>
      <w:r>
        <w:rPr>
          <w:rFonts w:ascii="Times New Roman" w:eastAsia="楷体" w:hAnsi="楷体"/>
        </w:rPr>
        <w:t>可得当盐水浓度增大时其沸点升高</w:t>
      </w:r>
      <w:r>
        <w:rPr>
          <w:rFonts w:ascii="Times New Roman" w:eastAsia="宋体" w:hAnsi="宋体"/>
        </w:rPr>
        <w:t>;</w:t>
      </w:r>
    </w:p>
    <w:p>
      <w:pPr>
        <w:tabs>
          <w:tab w:val="left" w:pos="1871"/>
          <w:tab w:val="left" w:pos="3407"/>
          <w:tab w:val="left" w:pos="4949"/>
          <w:tab w:val="left" w:pos="6599"/>
        </w:tabs>
        <w:ind w:firstLine="420" w:firstLineChars="200"/>
        <w:rPr>
          <w:rFonts w:ascii="Times New Roman" w:eastAsia="宋体" w:hAnsi="宋体" w:hint="eastAsia"/>
        </w:rPr>
      </w:pPr>
      <w:r>
        <w:rPr>
          <w:rFonts w:ascii="Times New Roman" w:eastAsia="宋体" w:hAnsi="宋体"/>
        </w:rPr>
        <w:t>(3)</w:t>
      </w:r>
      <w:r>
        <w:rPr>
          <w:rFonts w:ascii="Times New Roman" w:eastAsia="楷体" w:hAnsi="楷体"/>
        </w:rPr>
        <w:t>根据盐水浓度增大时其沸点升高可得</w:t>
      </w:r>
      <w:r>
        <w:rPr>
          <w:rFonts w:ascii="Times New Roman" w:eastAsia="宋体" w:hAnsi="宋体"/>
        </w:rPr>
        <w:t>,</w:t>
      </w:r>
      <w:r>
        <w:rPr>
          <w:rFonts w:ascii="Times New Roman" w:eastAsia="楷体" w:hAnsi="楷体"/>
        </w:rPr>
        <w:t>我们煮食物时要想让汤汁尽快沸腾</w:t>
      </w:r>
      <w:r>
        <w:rPr>
          <w:rFonts w:ascii="Times New Roman" w:eastAsia="宋体" w:hAnsi="宋体"/>
        </w:rPr>
        <w:t>,</w:t>
      </w:r>
      <w:r>
        <w:rPr>
          <w:rFonts w:ascii="Times New Roman" w:eastAsia="楷体" w:hAnsi="楷体"/>
        </w:rPr>
        <w:t>最好选择后放</w:t>
      </w:r>
      <w:bookmarkStart w:id="0" w:name="_GoBack"/>
      <w:bookmarkEnd w:id="0"/>
      <w:r>
        <w:rPr>
          <w:rFonts w:ascii="Times New Roman" w:eastAsia="楷体" w:hAnsi="楷体"/>
        </w:rPr>
        <w:t>盐。</w:t>
      </w:r>
    </w:p>
    <w:sectPr>
      <w:footerReference w:type="default" r:id="rId17"/>
      <w:type w:val="continuous"/>
      <w:pgSz w:w="11907" w:h="16839"/>
      <w:pgMar w:top="1440" w:right="1440" w:bottom="1440" w:left="1440" w:header="720" w:footer="720" w:gutter="0"/>
      <w:cols w:num="1" w:space="72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EU-BZ">
    <w:altName w:val="宋体"/>
    <w:panose1 w:val="03000500000000000000"/>
    <w:charset w:val="86"/>
    <w:family w:val="script"/>
    <w:pitch w:val="default"/>
    <w:sig w:usb0="00000000" w:usb1="00000000" w:usb2="000A005E" w:usb3="00000000" w:csb0="003C004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color w:val="auto"/>
      </w:rPr>
      <w:id w:val="-65111428"/>
      <w:docPartObj>
        <w:docPartGallery w:val="AutoText"/>
      </w:docPartObj>
    </w:sdtPr>
    <w:sdtEndPr>
      <w:rPr>
        <w:color w:val="auto"/>
      </w:rPr>
    </w:sdtEndPr>
    <w:sdtContent>
      <w:p>
        <w:pPr>
          <w:pStyle w:val="Footer"/>
          <w:jc w:val="right"/>
        </w:pPr>
        <w:r>
          <w:fldChar w:fldCharType="begin"/>
        </w:r>
        <w:r>
          <w:instrText xml:space="preserve"> PAGE   \* MERGEFORMAT </w:instrText>
        </w:r>
        <w:r>
          <w:fldChar w:fldCharType="separate"/>
        </w:r>
        <w:r>
          <w:t>6</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6F9F"/>
    <w:rsid w:val="000A0D44"/>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0753"/>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072C6"/>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3BA"/>
    <w:rsid w:val="005D7853"/>
    <w:rsid w:val="005E1024"/>
    <w:rsid w:val="006060A2"/>
    <w:rsid w:val="00616090"/>
    <w:rsid w:val="00616C4D"/>
    <w:rsid w:val="00630E3F"/>
    <w:rsid w:val="00634E82"/>
    <w:rsid w:val="00635811"/>
    <w:rsid w:val="00640290"/>
    <w:rsid w:val="00641410"/>
    <w:rsid w:val="0064376B"/>
    <w:rsid w:val="00654BFE"/>
    <w:rsid w:val="00661177"/>
    <w:rsid w:val="0067787C"/>
    <w:rsid w:val="00677986"/>
    <w:rsid w:val="00695B12"/>
    <w:rsid w:val="006A2007"/>
    <w:rsid w:val="006A6DF8"/>
    <w:rsid w:val="006C00EE"/>
    <w:rsid w:val="006C33D0"/>
    <w:rsid w:val="006E1434"/>
    <w:rsid w:val="006F4093"/>
    <w:rsid w:val="0070616B"/>
    <w:rsid w:val="00707D12"/>
    <w:rsid w:val="007119C1"/>
    <w:rsid w:val="00720F43"/>
    <w:rsid w:val="0073067F"/>
    <w:rsid w:val="007448C2"/>
    <w:rsid w:val="00755508"/>
    <w:rsid w:val="00763B6A"/>
    <w:rsid w:val="00763BED"/>
    <w:rsid w:val="007678EF"/>
    <w:rsid w:val="00770923"/>
    <w:rsid w:val="00771E64"/>
    <w:rsid w:val="00782598"/>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2D1"/>
    <w:rsid w:val="00A65D93"/>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30E4"/>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47346"/>
    <w:rsid w:val="00C521C6"/>
    <w:rsid w:val="00C70DF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39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452E"/>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873F6"/>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503B6B5D"/>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semiHidden="0" w:qFormat="1"/>
    <w:lsdException w:name="annotation text" w:uiPriority="0"/>
    <w:lsdException w:name="header" w:semiHidden="0" w:uiPriority="0" w:unhideWhenUsed="0"/>
    <w:lsdException w:name="footer" w:semiHidden="0"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semiHidden="0" w:qFormat="1"/>
    <w:lsdException w:name="annotation reference" w:uiPriority="0" w:qFormat="1"/>
    <w:lsdException w:name="line number" w:uiPriority="0"/>
    <w:lsdException w:name="page number" w:semiHidden="0" w:uiPriority="0" w:unhideWhenUsed="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semiHidden="0" w:uiPriority="4" w:unhideWhenUsed="0" w:qFormat="1"/>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semiHidden="0" w:unhideWhenUsed="0"/>
    <w:lsdException w:name="List Bullet 3" w:semiHidden="0" w:unhideWhenUsed="0" w:qFormat="1"/>
    <w:lsdException w:name="List Bullet 4" w:semiHidden="0" w:unhideWhenUsed="0" w:qFormat="1"/>
    <w:lsdException w:name="List Bullet 5" w:semiHidden="0" w:unhideWhenUsed="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12" w:unhideWhenUsed="0" w:qFormat="1"/>
    <w:lsdException w:name="Emphasis" w:semiHidden="0" w:uiPriority="20" w:unhideWhenUsed="0" w:qFormat="1"/>
    <w:lsdException w:name="Document Map" w:uiPriority="0"/>
    <w:lsdException w:name="Plain Text" w:semiHidden="0" w:uiPriority="0" w:unhideWhenUsed="0" w:qFormat="1"/>
    <w:lsdException w:name="E-mail Signature" w:uiPriority="0"/>
    <w:lsdException w:name="Normal (Web)" w:semiHidden="0" w:uiPriority="0" w:unhideWhenUsed="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paragraph" w:styleId="Heading1">
    <w:name w:val="heading 1"/>
    <w:basedOn w:val="Normal"/>
    <w:next w:val="Normal"/>
    <w:link w:val="1Char"/>
    <w:qFormat/>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ListBullet4">
    <w:name w:val="List Bullet 4"/>
    <w:basedOn w:val="Normal"/>
    <w:uiPriority w:val="99"/>
    <w:qFormat/>
    <w:pPr>
      <w:numPr>
        <w:ilvl w:val="3"/>
        <w:numId w:val="1"/>
      </w:numPr>
      <w:contextualSpacing/>
    </w:pPr>
  </w:style>
  <w:style w:type="paragraph" w:styleId="ListBullet">
    <w:name w:val="List Bullet"/>
    <w:basedOn w:val="Normal"/>
    <w:uiPriority w:val="4"/>
    <w:qFormat/>
    <w:pPr>
      <w:numPr>
        <w:ilvl w:val="0"/>
        <w:numId w:val="1"/>
      </w:numPr>
      <w:spacing w:after="180"/>
    </w:pPr>
  </w:style>
  <w:style w:type="paragraph" w:styleId="ListBullet3">
    <w:name w:val="List Bullet 3"/>
    <w:basedOn w:val="Normal"/>
    <w:uiPriority w:val="99"/>
    <w:qFormat/>
    <w:pPr>
      <w:numPr>
        <w:ilvl w:val="2"/>
        <w:numId w:val="1"/>
      </w:numPr>
      <w:contextualSpacing/>
    </w:pPr>
  </w:style>
  <w:style w:type="paragraph" w:styleId="BodyText">
    <w:name w:val="Body Text"/>
    <w:basedOn w:val="Normal"/>
    <w:link w:val="Char0"/>
    <w:uiPriority w:val="1"/>
    <w:qFormat/>
    <w:pPr>
      <w:spacing w:after="180"/>
    </w:pPr>
  </w:style>
  <w:style w:type="paragraph" w:styleId="ListBullet2">
    <w:name w:val="List Bullet 2"/>
    <w:basedOn w:val="Normal"/>
    <w:uiPriority w:val="99"/>
    <w:pPr>
      <w:numPr>
        <w:ilvl w:val="1"/>
        <w:numId w:val="1"/>
      </w:numPr>
      <w:contextualSpacing/>
    </w:pPr>
  </w:style>
  <w:style w:type="paragraph" w:styleId="PlainText">
    <w:name w:val="Plain Text"/>
    <w:basedOn w:val="Normal"/>
    <w:link w:val="Char4"/>
    <w:qFormat/>
    <w:pPr>
      <w:widowControl w:val="0"/>
      <w:jc w:val="both"/>
    </w:pPr>
    <w:rPr>
      <w:rFonts w:ascii="宋体" w:hAnsi="Courier New" w:cs="Courier New"/>
      <w:kern w:val="2"/>
      <w:szCs w:val="21"/>
    </w:rPr>
  </w:style>
  <w:style w:type="paragraph" w:styleId="ListBullet5">
    <w:name w:val="List Bullet 5"/>
    <w:basedOn w:val="Normal"/>
    <w:uiPriority w:val="99"/>
    <w:pPr>
      <w:numPr>
        <w:ilvl w:val="4"/>
        <w:numId w:val="1"/>
      </w:numPr>
      <w:contextualSpacing/>
    </w:pPr>
  </w:style>
  <w:style w:type="paragraph" w:styleId="BalloonText">
    <w:name w:val="Balloon Text"/>
    <w:basedOn w:val="Normal"/>
    <w:link w:val="Char5"/>
    <w:uiPriority w:val="99"/>
    <w:rPr>
      <w:szCs w:val="18"/>
    </w:rPr>
  </w:style>
  <w:style w:type="paragraph" w:styleId="Footer">
    <w:name w:val="footer"/>
    <w:basedOn w:val="Normal"/>
    <w:link w:val="Char2"/>
    <w:uiPriority w:val="99"/>
    <w:unhideWhenUsed/>
    <w:qFormat/>
    <w:pPr>
      <w:tabs>
        <w:tab w:val="center" w:pos="4680"/>
        <w:tab w:val="right" w:pos="9360"/>
      </w:tabs>
    </w:pPr>
  </w:style>
  <w:style w:type="paragraph" w:styleId="FootnoteText">
    <w:name w:val="footnote text"/>
    <w:basedOn w:val="Normal"/>
    <w:link w:val="Char6"/>
    <w:uiPriority w:val="99"/>
    <w:unhideWhenUsed/>
    <w:qFormat/>
    <w:pPr>
      <w:snapToGrid w:val="0"/>
    </w:pPr>
    <w:rPr>
      <w:rFonts w:ascii="Times New Roman" w:eastAsia="宋体" w:hAnsi="Times New Roman" w:cs="Times New Roman"/>
      <w:color w:val="auto"/>
      <w:szCs w:val="18"/>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Char"/>
    <w:uiPriority w:val="10"/>
    <w:qFormat/>
    <w:pPr>
      <w:spacing w:before="240" w:after="60"/>
      <w:jc w:val="center"/>
      <w:outlineLvl w:val="0"/>
    </w:pPr>
    <w:rPr>
      <w:rFonts w:ascii="Arial" w:eastAsia="Times New Roman" w:hAnsi="Arial"/>
      <w:b/>
      <w:bCs/>
      <w:kern w:val="28"/>
      <w:sz w:val="32"/>
      <w:szCs w:val="32"/>
    </w:rPr>
  </w:style>
  <w:style w:type="table" w:styleId="TableGrid">
    <w:name w:val="Table Grid"/>
    <w:basedOn w:val="TableNormal"/>
    <w:uiPriority w:val="59"/>
    <w:qFormat/>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 w:asciiTheme="minorHAnsi" w:eastAsiaTheme="minorEastAsia" w:cstheme="minorBidi"/>
      <w:color w:val="7793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Strong">
    <w:name w:val="Strong"/>
    <w:uiPriority w:val="12"/>
    <w:qFormat/>
    <w:rPr>
      <w:b/>
      <w:bCs/>
    </w:rPr>
  </w:style>
  <w:style w:type="character" w:styleId="PageNumber">
    <w:name w:val="page number"/>
    <w:basedOn w:val="DefaultParagraphFont"/>
  </w:style>
  <w:style w:type="character" w:styleId="Emphasis">
    <w:name w:val="Emphasis"/>
    <w:uiPriority w:val="20"/>
    <w:qFormat/>
    <w:rPr>
      <w:rFonts w:ascii="Times New Roman" w:hAnsi="Times New Roman"/>
      <w:b/>
      <w:i/>
      <w:iCs/>
    </w:rPr>
  </w:style>
  <w:style w:type="character" w:styleId="CommentReference">
    <w:name w:val="annotation reference"/>
    <w:semiHidden/>
    <w:unhideWhenUsed/>
    <w:qFormat/>
    <w:rPr>
      <w:vanish/>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1Char">
    <w:name w:val="标题 1 Char"/>
    <w:link w:val="Heading1"/>
    <w:uiPriority w:val="9"/>
    <w:qFormat/>
    <w:rPr>
      <w:rFonts w:ascii="Arial" w:eastAsia="Times New Roman" w:hAnsi="Arial" w:cs="Times New Roman"/>
      <w:b/>
      <w:bCs/>
      <w:kern w:val="32"/>
      <w:sz w:val="32"/>
      <w:szCs w:val="32"/>
    </w:rPr>
  </w:style>
  <w:style w:type="character" w:customStyle="1" w:styleId="2Char">
    <w:name w:val="标题 2 Char"/>
    <w:link w:val="Heading2"/>
    <w:uiPriority w:val="9"/>
    <w:rPr>
      <w:rFonts w:ascii="Arial" w:eastAsia="Times New Roman" w:hAnsi="Arial" w:cs="Times New Roman"/>
      <w:b/>
      <w:bCs/>
      <w:i/>
      <w:iCs/>
      <w:sz w:val="28"/>
      <w:szCs w:val="28"/>
    </w:rPr>
  </w:style>
  <w:style w:type="character" w:customStyle="1" w:styleId="3Char">
    <w:name w:val="标题 3 Char"/>
    <w:link w:val="Heading3"/>
    <w:uiPriority w:val="9"/>
    <w:qFormat/>
    <w:rPr>
      <w:rFonts w:ascii="Arial" w:eastAsia="Times New Roman" w:hAnsi="Arial" w:cs="Times New Roman"/>
      <w:b/>
      <w:bCs/>
      <w:sz w:val="26"/>
      <w:szCs w:val="26"/>
    </w:rPr>
  </w:style>
  <w:style w:type="character" w:customStyle="1" w:styleId="Char">
    <w:name w:val="标题 Char"/>
    <w:link w:val="Title"/>
    <w:uiPriority w:val="10"/>
    <w:qFormat/>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style>
  <w:style w:type="paragraph" w:styleId="Quote">
    <w:name w:val="Quote"/>
    <w:basedOn w:val="Normal"/>
    <w:next w:val="Normal"/>
    <w:link w:val="Char1"/>
    <w:uiPriority w:val="29"/>
    <w:qFormat/>
    <w:rPr>
      <w:i/>
    </w:rPr>
  </w:style>
  <w:style w:type="character" w:customStyle="1" w:styleId="Char1">
    <w:name w:val="引用 Char"/>
    <w:link w:val="Quote"/>
    <w:uiPriority w:val="29"/>
    <w:qFormat/>
    <w:rPr>
      <w:i/>
      <w:sz w:val="24"/>
      <w:szCs w:val="24"/>
    </w:rPr>
  </w:style>
  <w:style w:type="character" w:customStyle="1" w:styleId="4Char">
    <w:name w:val="标题 4 Char"/>
    <w:link w:val="Heading4"/>
    <w:semiHidden/>
    <w:rPr>
      <w:rFonts w:ascii="Arial" w:eastAsia="Times New Roman" w:hAnsi="Arial" w:cs="Times New Roman"/>
      <w:b/>
      <w:bCs/>
      <w:i/>
      <w:iCs/>
    </w:rPr>
  </w:style>
  <w:style w:type="character" w:customStyle="1" w:styleId="NoProofing">
    <w:name w:val="No Proofing"/>
    <w:uiPriority w:val="1"/>
    <w:rPr>
      <w:lang w:val="en-US"/>
    </w:rPr>
  </w:style>
  <w:style w:type="character" w:customStyle="1" w:styleId="Char2">
    <w:name w:val="页脚 Char"/>
    <w:basedOn w:val="DefaultParagraphFont"/>
    <w:link w:val="Footer"/>
    <w:uiPriority w:val="99"/>
    <w:rPr>
      <w:sz w:val="24"/>
      <w:szCs w:val="24"/>
      <w:lang w:eastAsia="en-US" w:bidi="en-US"/>
    </w:rPr>
  </w:style>
  <w:style w:type="paragraph" w:customStyle="1" w:styleId="Char3">
    <w:name w:val="Char3"/>
    <w:basedOn w:val="Normal"/>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qFormat/>
    <w:pPr>
      <w:spacing w:line="300" w:lineRule="auto"/>
      <w:ind w:firstLine="200" w:firstLineChars="200"/>
      <w:jc w:val="both"/>
    </w:pPr>
    <w:rPr>
      <w:kern w:val="2"/>
      <w:szCs w:val="20"/>
    </w:rPr>
  </w:style>
  <w:style w:type="character" w:customStyle="1" w:styleId="Char4">
    <w:name w:val="纯文本 Char"/>
    <w:basedOn w:val="DefaultParagraphFont"/>
    <w:link w:val="PlainText"/>
    <w:rPr>
      <w:rFonts w:ascii="宋体" w:hAnsi="Courier New" w:cs="Courier New"/>
      <w:kern w:val="2"/>
      <w:sz w:val="21"/>
      <w:szCs w:val="21"/>
    </w:rPr>
  </w:style>
  <w:style w:type="paragraph" w:customStyle="1" w:styleId="CharCharCharCharCharCharCharCharChar">
    <w:name w:val="Char Char Char Char Char Char Char Char Char"/>
    <w:basedOn w:val="Normal"/>
    <w:qFormat/>
    <w:pPr>
      <w:spacing w:line="300" w:lineRule="auto"/>
      <w:ind w:firstLine="200" w:firstLineChars="200"/>
      <w:jc w:val="both"/>
    </w:pPr>
    <w:rPr>
      <w:szCs w:val="20"/>
    </w:rPr>
  </w:style>
  <w:style w:type="character" w:customStyle="1" w:styleId="Char5">
    <w:name w:val="批注框文本 Char"/>
    <w:basedOn w:val="DefaultParagraphFont"/>
    <w:link w:val="BalloonText"/>
    <w:uiPriority w:val="99"/>
    <w:rPr>
      <w:sz w:val="18"/>
      <w:szCs w:val="18"/>
      <w:lang w:eastAsia="en-US" w:bidi="en-US"/>
    </w:rPr>
  </w:style>
  <w:style w:type="paragraph" w:styleId="ListParagraph">
    <w:name w:val="List Paragraph"/>
    <w:basedOn w:val="Normal"/>
    <w:uiPriority w:val="34"/>
    <w:qFormat/>
    <w:pPr>
      <w:ind w:left="720"/>
      <w:contextualSpacing/>
    </w:p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rPr>
      <w:rFonts w:ascii="NEU-BZ" w:eastAsia="方正书宋_GBK" w:hAnsi="NEU-BZ" w:cstheme="minorBidi"/>
      <w:color w:val="000000"/>
      <w:sz w:val="18"/>
      <w:szCs w:val="22"/>
    </w:rPr>
  </w:style>
  <w:style w:type="character" w:customStyle="1" w:styleId="Char6">
    <w:name w:val="脚注文本 Char"/>
    <w:basedOn w:val="DefaultParagraphFont"/>
    <w:link w:val="FootnoteText"/>
    <w:uiPriority w:val="99"/>
    <w:qFormat/>
    <w:rPr>
      <w:sz w:val="18"/>
      <w:szCs w:val="18"/>
    </w:rPr>
  </w:style>
  <w:style w:type="character" w:customStyle="1" w:styleId="Char10">
    <w:name w:val="脚注文本 Char1"/>
    <w:basedOn w:val="DefaultParagraphFont"/>
    <w:qFormat/>
    <w:rPr>
      <w:rFonts w:ascii="NEU-BZ" w:eastAsia="方正书宋_GBK" w:hAnsi="NEU-BZ" w:cstheme="minorBidi"/>
      <w:color w:val="000000"/>
      <w:sz w:val="18"/>
      <w:szCs w:val="18"/>
    </w:rPr>
  </w:style>
  <w:style w:type="paragraph" w:customStyle="1" w:styleId="a">
    <w:name w:val="一级章节"/>
    <w:basedOn w:val="Normal"/>
    <w:qFormat/>
    <w:pPr>
      <w:outlineLvl w:val="1"/>
    </w:pPr>
  </w:style>
  <w:style w:type="paragraph" w:customStyle="1" w:styleId="a0">
    <w:name w:val="二级章节"/>
    <w:basedOn w:val="Normal"/>
    <w:qFormat/>
    <w:pPr>
      <w:outlineLvl w:val="2"/>
    </w:pPr>
  </w:style>
  <w:style w:type="paragraph" w:customStyle="1" w:styleId="a1">
    <w:name w:val="三级章节"/>
    <w:basedOn w:val="Normal"/>
    <w:qFormat/>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footer" Target="footer1.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E:\&#23828;&#26228;&#26228;\2019\&#26032;&#24314;&#25991;&#20214;&#22841;\word&#27169;&#26495;(2).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F1164-D226-4341-8AD3-641A8D40279E}">
  <ds:schemaRefs/>
</ds:datastoreItem>
</file>

<file path=docProps/app.xml><?xml version="1.0" encoding="utf-8"?>
<Properties xmlns="http://schemas.openxmlformats.org/officeDocument/2006/extended-properties" xmlns:vt="http://schemas.openxmlformats.org/officeDocument/2006/docPropsVTypes">
  <Template>word模板(2).dotx</Template>
  <TotalTime>0</TotalTime>
  <Pages>6</Pages>
  <Words>710</Words>
  <Characters>4049</Characters>
  <Application>Microsoft Office Word</Application>
  <DocSecurity>0</DocSecurity>
  <Lines>33</Lines>
  <Paragraphs>9</Paragraphs>
  <ScaleCrop>false</ScaleCrop>
  <Company>HOME</Company>
  <LinksUpToDate>false</LinksUpToDate>
  <CharactersWithSpaces>4750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CCAV1234</cp:lastModifiedBy>
  <cp:revision>2</cp:revision>
  <dcterms:created xsi:type="dcterms:W3CDTF">2019-12-02T00:50:00Z</dcterms:created>
  <dcterms:modified xsi:type="dcterms:W3CDTF">2019-12-12T04:03:14Z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